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C041" w14:textId="5DFD5FCD" w:rsidR="00E87A45" w:rsidRDefault="00E87A45" w:rsidP="002364D3">
      <w:pPr>
        <w:tabs>
          <w:tab w:val="left" w:pos="5569"/>
        </w:tabs>
        <w:spacing w:before="120" w:after="120" w:line="276" w:lineRule="auto"/>
        <w:ind w:left="49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Załącznik Nr 6 do uchwały Nr </w:t>
      </w:r>
      <w:r w:rsidR="002364D3">
        <w:rPr>
          <w:rFonts w:ascii="Arial" w:hAnsi="Arial" w:cs="Arial"/>
          <w:color w:val="000000"/>
        </w:rPr>
        <w:t>XXXII/289/21</w:t>
      </w:r>
      <w:r>
        <w:rPr>
          <w:rFonts w:ascii="Arial" w:hAnsi="Arial" w:cs="Arial"/>
          <w:color w:val="000000"/>
        </w:rPr>
        <w:br/>
        <w:t>Rady Powiatu Pszczyńskiego</w:t>
      </w:r>
      <w:r>
        <w:rPr>
          <w:rFonts w:ascii="Arial" w:hAnsi="Arial" w:cs="Arial"/>
          <w:color w:val="000000"/>
        </w:rPr>
        <w:br/>
        <w:t>z dnia</w:t>
      </w:r>
      <w:r w:rsidR="002364D3">
        <w:rPr>
          <w:rFonts w:ascii="Arial" w:hAnsi="Arial" w:cs="Arial"/>
          <w:color w:val="000000"/>
        </w:rPr>
        <w:t xml:space="preserve"> 29 września </w:t>
      </w:r>
      <w:r>
        <w:rPr>
          <w:rFonts w:ascii="Arial" w:hAnsi="Arial" w:cs="Arial"/>
          <w:color w:val="000000"/>
        </w:rPr>
        <w:t>2021 r.</w:t>
      </w:r>
    </w:p>
    <w:p w14:paraId="007C397C" w14:textId="77777777" w:rsidR="00E87A45" w:rsidRDefault="00E87A45" w:rsidP="00E87A45">
      <w:pPr>
        <w:spacing w:before="120" w:after="960" w:line="276" w:lineRule="auto"/>
        <w:ind w:firstLine="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oznaczenie organu prowadzącego</w:t>
      </w:r>
    </w:p>
    <w:p w14:paraId="38B6028B" w14:textId="77777777" w:rsidR="00E87A45" w:rsidRDefault="00E87A45" w:rsidP="002364D3">
      <w:pPr>
        <w:spacing w:before="120" w:after="120" w:line="276" w:lineRule="auto"/>
        <w:ind w:left="566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Zarząd Powiatu Pszczyńskiego</w:t>
      </w:r>
    </w:p>
    <w:p w14:paraId="398C66B0" w14:textId="77777777" w:rsidR="00E87A45" w:rsidRDefault="00E87A45" w:rsidP="002364D3">
      <w:pPr>
        <w:spacing w:before="120" w:after="120" w:line="276" w:lineRule="auto"/>
        <w:ind w:left="566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3 Maja 10</w:t>
      </w:r>
    </w:p>
    <w:p w14:paraId="5A4C4B39" w14:textId="77777777" w:rsidR="00E87A45" w:rsidRDefault="00E87A45" w:rsidP="002364D3">
      <w:pPr>
        <w:spacing w:before="120" w:after="120" w:line="276" w:lineRule="auto"/>
        <w:ind w:left="566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43-200 Pszczyna</w:t>
      </w:r>
    </w:p>
    <w:p w14:paraId="1EE3444E" w14:textId="77777777" w:rsidR="00945A4E" w:rsidRPr="00945A4E" w:rsidRDefault="00945A4E" w:rsidP="00945A4E">
      <w:pPr>
        <w:autoSpaceDE w:val="0"/>
        <w:autoSpaceDN w:val="0"/>
        <w:adjustRightInd w:val="0"/>
        <w:spacing w:before="120" w:after="120" w:line="240" w:lineRule="auto"/>
        <w:ind w:left="5760" w:firstLine="720"/>
        <w:rPr>
          <w:rFonts w:ascii="Times New Roman" w:eastAsia="Times New Roman" w:hAnsi="Times New Roman" w:cs="Times New Roman"/>
          <w:lang w:eastAsia="pl-PL"/>
        </w:rPr>
      </w:pPr>
    </w:p>
    <w:p w14:paraId="0FC02334" w14:textId="056C015D" w:rsidR="00945A4E" w:rsidRPr="0055387E" w:rsidRDefault="00945A4E" w:rsidP="00E87A45">
      <w:pPr>
        <w:jc w:val="center"/>
        <w:rPr>
          <w:rFonts w:ascii="Arial" w:hAnsi="Arial" w:cs="Arial"/>
          <w:b/>
          <w:bCs/>
          <w:lang w:eastAsia="pl-PL"/>
        </w:rPr>
      </w:pPr>
      <w:r w:rsidRPr="0055387E">
        <w:rPr>
          <w:rFonts w:ascii="Arial" w:hAnsi="Arial" w:cs="Arial"/>
          <w:b/>
          <w:bCs/>
          <w:lang w:eastAsia="pl-PL"/>
        </w:rPr>
        <w:t>Rozliczenie roczne dotacji, o</w:t>
      </w:r>
      <w:r w:rsidR="00E87A45" w:rsidRPr="0055387E">
        <w:rPr>
          <w:rFonts w:ascii="Arial" w:hAnsi="Arial" w:cs="Arial"/>
          <w:b/>
          <w:bCs/>
          <w:lang w:eastAsia="pl-PL"/>
        </w:rPr>
        <w:t xml:space="preserve"> </w:t>
      </w:r>
      <w:r w:rsidRPr="0055387E">
        <w:rPr>
          <w:rFonts w:ascii="Arial" w:hAnsi="Arial" w:cs="Arial"/>
          <w:b/>
          <w:bCs/>
          <w:lang w:eastAsia="pl-PL"/>
        </w:rPr>
        <w:t>której mowa w</w:t>
      </w:r>
      <w:r w:rsidR="00E87A45" w:rsidRPr="0055387E">
        <w:rPr>
          <w:rFonts w:ascii="Arial" w:hAnsi="Arial" w:cs="Arial"/>
          <w:b/>
          <w:bCs/>
          <w:lang w:eastAsia="pl-PL"/>
        </w:rPr>
        <w:t xml:space="preserve"> </w:t>
      </w:r>
      <w:r w:rsidRPr="0055387E">
        <w:rPr>
          <w:rFonts w:ascii="Arial" w:hAnsi="Arial" w:cs="Arial"/>
          <w:b/>
          <w:bCs/>
          <w:lang w:eastAsia="pl-PL"/>
        </w:rPr>
        <w:t>art.</w:t>
      </w:r>
      <w:r w:rsidR="00E87A45" w:rsidRPr="0055387E">
        <w:rPr>
          <w:rFonts w:ascii="Arial" w:hAnsi="Arial" w:cs="Arial"/>
          <w:b/>
          <w:bCs/>
          <w:lang w:eastAsia="pl-PL"/>
        </w:rPr>
        <w:t xml:space="preserve"> </w:t>
      </w:r>
      <w:r w:rsidRPr="0055387E">
        <w:rPr>
          <w:rFonts w:ascii="Arial" w:hAnsi="Arial" w:cs="Arial"/>
          <w:b/>
          <w:bCs/>
          <w:lang w:eastAsia="pl-PL"/>
        </w:rPr>
        <w:t>26</w:t>
      </w:r>
      <w:r w:rsidR="00E87A45" w:rsidRPr="0055387E">
        <w:rPr>
          <w:rFonts w:ascii="Arial" w:hAnsi="Arial" w:cs="Arial"/>
          <w:b/>
          <w:bCs/>
          <w:lang w:eastAsia="pl-PL"/>
        </w:rPr>
        <w:t xml:space="preserve"> </w:t>
      </w:r>
      <w:r w:rsidRPr="0055387E">
        <w:rPr>
          <w:rFonts w:ascii="Arial" w:hAnsi="Arial" w:cs="Arial"/>
          <w:b/>
          <w:bCs/>
          <w:lang w:eastAsia="pl-PL"/>
        </w:rPr>
        <w:t>ust.</w:t>
      </w:r>
      <w:r w:rsidR="00E87A45" w:rsidRPr="0055387E">
        <w:rPr>
          <w:rFonts w:ascii="Arial" w:hAnsi="Arial" w:cs="Arial"/>
          <w:b/>
          <w:bCs/>
          <w:lang w:eastAsia="pl-PL"/>
        </w:rPr>
        <w:t xml:space="preserve"> </w:t>
      </w:r>
      <w:r w:rsidRPr="0055387E">
        <w:rPr>
          <w:rFonts w:ascii="Arial" w:hAnsi="Arial" w:cs="Arial"/>
          <w:b/>
          <w:bCs/>
          <w:lang w:eastAsia="pl-PL"/>
        </w:rPr>
        <w:t>5</w:t>
      </w:r>
      <w:r w:rsidR="00E87A45" w:rsidRPr="0055387E">
        <w:rPr>
          <w:rFonts w:ascii="Arial" w:hAnsi="Arial" w:cs="Arial"/>
          <w:b/>
          <w:bCs/>
          <w:lang w:eastAsia="pl-PL"/>
        </w:rPr>
        <w:t xml:space="preserve"> </w:t>
      </w:r>
      <w:r w:rsidRPr="0055387E">
        <w:rPr>
          <w:rFonts w:ascii="Arial" w:hAnsi="Arial" w:cs="Arial"/>
          <w:b/>
          <w:bCs/>
          <w:lang w:eastAsia="pl-PL"/>
        </w:rPr>
        <w:t>i</w:t>
      </w:r>
      <w:r w:rsidR="00E87A45" w:rsidRPr="0055387E">
        <w:rPr>
          <w:rFonts w:ascii="Arial" w:hAnsi="Arial" w:cs="Arial"/>
          <w:b/>
          <w:bCs/>
          <w:lang w:eastAsia="pl-PL"/>
        </w:rPr>
        <w:t xml:space="preserve"> </w:t>
      </w:r>
      <w:r w:rsidRPr="0055387E">
        <w:rPr>
          <w:rFonts w:ascii="Arial" w:hAnsi="Arial" w:cs="Arial"/>
          <w:b/>
          <w:bCs/>
          <w:lang w:eastAsia="pl-PL"/>
        </w:rPr>
        <w:t>art.</w:t>
      </w:r>
      <w:r w:rsidR="00E87A45" w:rsidRPr="0055387E">
        <w:rPr>
          <w:rFonts w:ascii="Arial" w:hAnsi="Arial" w:cs="Arial"/>
          <w:b/>
          <w:bCs/>
          <w:lang w:eastAsia="pl-PL"/>
        </w:rPr>
        <w:t xml:space="preserve"> </w:t>
      </w:r>
      <w:r w:rsidRPr="0055387E">
        <w:rPr>
          <w:rFonts w:ascii="Arial" w:hAnsi="Arial" w:cs="Arial"/>
          <w:b/>
          <w:bCs/>
          <w:lang w:eastAsia="pl-PL"/>
        </w:rPr>
        <w:t>31</w:t>
      </w:r>
      <w:r w:rsidR="00E87A45" w:rsidRPr="0055387E">
        <w:rPr>
          <w:rFonts w:ascii="Arial" w:hAnsi="Arial" w:cs="Arial"/>
          <w:b/>
          <w:bCs/>
          <w:lang w:eastAsia="pl-PL"/>
        </w:rPr>
        <w:t xml:space="preserve"> </w:t>
      </w:r>
      <w:r w:rsidRPr="0055387E">
        <w:rPr>
          <w:rFonts w:ascii="Arial" w:hAnsi="Arial" w:cs="Arial"/>
          <w:b/>
          <w:bCs/>
          <w:lang w:eastAsia="pl-PL"/>
        </w:rPr>
        <w:t>a</w:t>
      </w:r>
      <w:r w:rsidR="00E87A45" w:rsidRPr="0055387E">
        <w:rPr>
          <w:rFonts w:ascii="Arial" w:hAnsi="Arial" w:cs="Arial"/>
          <w:b/>
          <w:bCs/>
          <w:lang w:eastAsia="pl-PL"/>
        </w:rPr>
        <w:t xml:space="preserve"> </w:t>
      </w:r>
      <w:r w:rsidRPr="0055387E">
        <w:rPr>
          <w:rFonts w:ascii="Arial" w:hAnsi="Arial" w:cs="Arial"/>
          <w:b/>
          <w:bCs/>
          <w:lang w:eastAsia="pl-PL"/>
        </w:rPr>
        <w:t>ust.</w:t>
      </w:r>
      <w:r w:rsidR="00E87A45" w:rsidRPr="0055387E">
        <w:rPr>
          <w:rFonts w:ascii="Arial" w:hAnsi="Arial" w:cs="Arial"/>
          <w:b/>
          <w:bCs/>
          <w:lang w:eastAsia="pl-PL"/>
        </w:rPr>
        <w:t xml:space="preserve"> </w:t>
      </w:r>
      <w:r w:rsidRPr="0055387E">
        <w:rPr>
          <w:rFonts w:ascii="Arial" w:hAnsi="Arial" w:cs="Arial"/>
          <w:b/>
          <w:bCs/>
          <w:lang w:eastAsia="pl-PL"/>
        </w:rPr>
        <w:t>1</w:t>
      </w:r>
      <w:r w:rsidR="00E87A45" w:rsidRPr="0055387E">
        <w:rPr>
          <w:rFonts w:ascii="Arial" w:hAnsi="Arial" w:cs="Arial"/>
          <w:b/>
          <w:bCs/>
          <w:lang w:eastAsia="pl-PL"/>
        </w:rPr>
        <w:t xml:space="preserve"> </w:t>
      </w:r>
      <w:r w:rsidRPr="0055387E">
        <w:rPr>
          <w:rFonts w:ascii="Arial" w:hAnsi="Arial" w:cs="Arial"/>
          <w:b/>
          <w:bCs/>
          <w:lang w:eastAsia="pl-PL"/>
        </w:rPr>
        <w:t>udzielonej z</w:t>
      </w:r>
      <w:r w:rsidR="00E87A45" w:rsidRPr="0055387E">
        <w:rPr>
          <w:rFonts w:ascii="Arial" w:hAnsi="Arial" w:cs="Arial"/>
          <w:b/>
          <w:bCs/>
          <w:lang w:eastAsia="pl-PL"/>
        </w:rPr>
        <w:t xml:space="preserve"> </w:t>
      </w:r>
      <w:r w:rsidRPr="0055387E">
        <w:rPr>
          <w:rFonts w:ascii="Arial" w:hAnsi="Arial" w:cs="Arial"/>
          <w:b/>
          <w:bCs/>
          <w:lang w:eastAsia="pl-PL"/>
        </w:rPr>
        <w:t>budżetu</w:t>
      </w:r>
      <w:r w:rsidR="00E87A45" w:rsidRPr="0055387E">
        <w:rPr>
          <w:rFonts w:ascii="Arial" w:hAnsi="Arial" w:cs="Arial"/>
          <w:b/>
          <w:bCs/>
          <w:lang w:eastAsia="pl-PL"/>
        </w:rPr>
        <w:t xml:space="preserve"> </w:t>
      </w:r>
      <w:r w:rsidRPr="0055387E">
        <w:rPr>
          <w:rFonts w:ascii="Arial" w:hAnsi="Arial" w:cs="Arial"/>
          <w:b/>
          <w:bCs/>
          <w:lang w:eastAsia="pl-PL"/>
        </w:rPr>
        <w:t>Powiatu Pszczyńskiego w</w:t>
      </w:r>
      <w:r w:rsidR="00E87A45" w:rsidRPr="0055387E">
        <w:rPr>
          <w:rFonts w:ascii="Arial" w:hAnsi="Arial" w:cs="Arial"/>
          <w:b/>
          <w:bCs/>
          <w:lang w:eastAsia="pl-PL"/>
        </w:rPr>
        <w:t xml:space="preserve"> </w:t>
      </w:r>
      <w:r w:rsidRPr="0055387E">
        <w:rPr>
          <w:rFonts w:ascii="Arial" w:hAnsi="Arial" w:cs="Arial"/>
          <w:b/>
          <w:bCs/>
          <w:lang w:eastAsia="pl-PL"/>
        </w:rPr>
        <w:t>roku</w:t>
      </w:r>
      <w:r w:rsidR="00E87A45" w:rsidRPr="0055387E">
        <w:rPr>
          <w:rFonts w:ascii="Arial" w:hAnsi="Arial" w:cs="Arial"/>
          <w:b/>
          <w:bCs/>
          <w:lang w:eastAsia="pl-PL"/>
        </w:rPr>
        <w:t>:</w:t>
      </w:r>
    </w:p>
    <w:p w14:paraId="533AAE91" w14:textId="000EC96D" w:rsidR="00945A4E" w:rsidRPr="00E87A45" w:rsidRDefault="00945A4E" w:rsidP="0055387E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E87A45">
        <w:rPr>
          <w:rFonts w:ascii="Arial" w:eastAsia="Times New Roman" w:hAnsi="Arial" w:cs="Arial"/>
          <w:lang w:eastAsia="pl-PL"/>
        </w:rPr>
        <w:t>Nazwa i</w:t>
      </w:r>
      <w:r w:rsidR="00E87A45">
        <w:rPr>
          <w:rFonts w:ascii="Arial" w:eastAsia="Times New Roman" w:hAnsi="Arial" w:cs="Arial"/>
          <w:lang w:eastAsia="pl-PL"/>
        </w:rPr>
        <w:t xml:space="preserve"> </w:t>
      </w:r>
      <w:r w:rsidRPr="00E87A45">
        <w:rPr>
          <w:rFonts w:ascii="Arial" w:eastAsia="Times New Roman" w:hAnsi="Arial" w:cs="Arial"/>
          <w:lang w:eastAsia="pl-PL"/>
        </w:rPr>
        <w:t>adres jednostki dotowanej</w:t>
      </w:r>
      <w:r w:rsidR="00E87A45" w:rsidRPr="00E87A45">
        <w:rPr>
          <w:rFonts w:ascii="Arial" w:eastAsia="Times New Roman" w:hAnsi="Arial" w:cs="Arial"/>
          <w:lang w:eastAsia="pl-PL"/>
        </w:rPr>
        <w:t>:</w:t>
      </w:r>
    </w:p>
    <w:p w14:paraId="0D47D17D" w14:textId="0C839E95" w:rsidR="00945A4E" w:rsidRPr="00E87A45" w:rsidRDefault="00945A4E" w:rsidP="0055387E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E87A45">
        <w:rPr>
          <w:rFonts w:ascii="Arial" w:eastAsia="Times New Roman" w:hAnsi="Arial" w:cs="Arial"/>
          <w:lang w:eastAsia="pl-PL"/>
        </w:rPr>
        <w:t>Nazwa i</w:t>
      </w:r>
      <w:r w:rsidR="00E87A45">
        <w:rPr>
          <w:rFonts w:ascii="Arial" w:eastAsia="Times New Roman" w:hAnsi="Arial" w:cs="Arial"/>
          <w:lang w:eastAsia="pl-PL"/>
        </w:rPr>
        <w:t xml:space="preserve"> </w:t>
      </w:r>
      <w:r w:rsidRPr="00E87A45">
        <w:rPr>
          <w:rFonts w:ascii="Arial" w:eastAsia="Times New Roman" w:hAnsi="Arial" w:cs="Arial"/>
          <w:lang w:eastAsia="pl-PL"/>
        </w:rPr>
        <w:t>adres o</w:t>
      </w:r>
      <w:r w:rsidR="00072F88">
        <w:rPr>
          <w:rFonts w:ascii="Arial" w:eastAsia="Times New Roman" w:hAnsi="Arial" w:cs="Arial"/>
          <w:lang w:eastAsia="pl-PL"/>
        </w:rPr>
        <w:t>rganu</w:t>
      </w:r>
      <w:r w:rsidRPr="00E87A45">
        <w:rPr>
          <w:rFonts w:ascii="Arial" w:eastAsia="Times New Roman" w:hAnsi="Arial" w:cs="Arial"/>
          <w:lang w:eastAsia="pl-PL"/>
        </w:rPr>
        <w:t xml:space="preserve"> prowadzące</w:t>
      </w:r>
      <w:r w:rsidR="00072F88">
        <w:rPr>
          <w:rFonts w:ascii="Arial" w:eastAsia="Times New Roman" w:hAnsi="Arial" w:cs="Arial"/>
          <w:lang w:eastAsia="pl-PL"/>
        </w:rPr>
        <w:t>go</w:t>
      </w:r>
      <w:r w:rsidR="00E87A45">
        <w:rPr>
          <w:rFonts w:ascii="Arial" w:eastAsia="Times New Roman" w:hAnsi="Arial" w:cs="Arial"/>
          <w:lang w:eastAsia="pl-PL"/>
        </w:rPr>
        <w:t>:</w:t>
      </w:r>
    </w:p>
    <w:p w14:paraId="173C4F9A" w14:textId="08631CE8" w:rsidR="00945A4E" w:rsidRPr="00E87A45" w:rsidRDefault="00945A4E" w:rsidP="0055387E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E87A45">
        <w:rPr>
          <w:rFonts w:ascii="Arial" w:eastAsia="Times New Roman" w:hAnsi="Arial" w:cs="Arial"/>
          <w:lang w:eastAsia="pl-PL"/>
        </w:rPr>
        <w:t>REGON jednostki dotowanej</w:t>
      </w:r>
      <w:r w:rsidR="00E87A45" w:rsidRPr="00E87A45">
        <w:rPr>
          <w:rFonts w:ascii="Arial" w:eastAsia="Times New Roman" w:hAnsi="Arial" w:cs="Arial"/>
          <w:lang w:eastAsia="pl-PL"/>
        </w:rPr>
        <w:t>:</w:t>
      </w:r>
    </w:p>
    <w:p w14:paraId="7FC67A58" w14:textId="6FCF00D0" w:rsidR="00945A4E" w:rsidRPr="00E87A45" w:rsidRDefault="00945A4E" w:rsidP="0055387E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E87A45">
        <w:rPr>
          <w:rFonts w:ascii="Arial" w:eastAsia="Times New Roman" w:hAnsi="Arial" w:cs="Arial"/>
          <w:lang w:eastAsia="pl-PL"/>
        </w:rPr>
        <w:t>Typ jednostki dotowanej</w:t>
      </w:r>
      <w:r w:rsidR="00E87A45" w:rsidRPr="00E87A45">
        <w:rPr>
          <w:rFonts w:ascii="Arial" w:eastAsia="Times New Roman" w:hAnsi="Arial" w:cs="Arial"/>
          <w:lang w:eastAsia="pl-PL"/>
        </w:rPr>
        <w:t>:</w:t>
      </w:r>
    </w:p>
    <w:p w14:paraId="7C507308" w14:textId="4FBD82B6" w:rsidR="00945A4E" w:rsidRPr="00E87A45" w:rsidRDefault="00945A4E" w:rsidP="0055387E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E87A45">
        <w:rPr>
          <w:rFonts w:ascii="Arial" w:eastAsia="Times New Roman" w:hAnsi="Arial" w:cs="Arial"/>
          <w:lang w:eastAsia="pl-PL"/>
        </w:rPr>
        <w:t>Forma kształcenia</w:t>
      </w:r>
      <w:r w:rsidR="00E87A45">
        <w:rPr>
          <w:rFonts w:ascii="Arial" w:eastAsia="Times New Roman" w:hAnsi="Arial" w:cs="Arial"/>
          <w:lang w:eastAsia="pl-PL"/>
        </w:rPr>
        <w:t>:</w:t>
      </w:r>
    </w:p>
    <w:p w14:paraId="3559FDDB" w14:textId="41019C98" w:rsidR="00945A4E" w:rsidRPr="00E87A45" w:rsidRDefault="00945A4E" w:rsidP="0055387E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E87A45">
        <w:rPr>
          <w:rFonts w:ascii="Arial" w:eastAsia="Times New Roman" w:hAnsi="Arial" w:cs="Arial"/>
          <w:lang w:eastAsia="pl-PL"/>
        </w:rPr>
        <w:t>Kategoria uczniów</w:t>
      </w:r>
      <w:r w:rsidR="00E87A45">
        <w:rPr>
          <w:rFonts w:ascii="Arial" w:eastAsia="Times New Roman" w:hAnsi="Arial" w:cs="Arial"/>
          <w:lang w:eastAsia="pl-PL"/>
        </w:rPr>
        <w:t>:</w:t>
      </w:r>
    </w:p>
    <w:p w14:paraId="57C82743" w14:textId="451879AC" w:rsidR="00945A4E" w:rsidRPr="007F0E27" w:rsidRDefault="00945A4E" w:rsidP="0055387E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E87A45">
        <w:rPr>
          <w:rFonts w:ascii="Arial" w:eastAsia="Times New Roman" w:hAnsi="Arial" w:cs="Arial"/>
          <w:lang w:eastAsia="pl-PL"/>
        </w:rPr>
        <w:t>Numer i</w:t>
      </w:r>
      <w:r w:rsidR="00E87A45">
        <w:rPr>
          <w:rFonts w:ascii="Arial" w:eastAsia="Times New Roman" w:hAnsi="Arial" w:cs="Arial"/>
          <w:lang w:eastAsia="pl-PL"/>
        </w:rPr>
        <w:t xml:space="preserve"> </w:t>
      </w:r>
      <w:r w:rsidRPr="00E87A45">
        <w:rPr>
          <w:rFonts w:ascii="Arial" w:eastAsia="Times New Roman" w:hAnsi="Arial" w:cs="Arial"/>
          <w:lang w:eastAsia="pl-PL"/>
        </w:rPr>
        <w:t>data zaświadczenia o</w:t>
      </w:r>
      <w:r w:rsidR="007F0E27">
        <w:rPr>
          <w:rFonts w:ascii="Arial" w:eastAsia="Times New Roman" w:hAnsi="Arial" w:cs="Arial"/>
          <w:lang w:eastAsia="pl-PL"/>
        </w:rPr>
        <w:t xml:space="preserve"> </w:t>
      </w:r>
      <w:r w:rsidRPr="00E87A45">
        <w:rPr>
          <w:rFonts w:ascii="Arial" w:eastAsia="Times New Roman" w:hAnsi="Arial" w:cs="Arial"/>
          <w:lang w:eastAsia="pl-PL"/>
        </w:rPr>
        <w:t>wpisie do ewidencji szkół niepublicznych</w:t>
      </w:r>
      <w:r w:rsidR="00E87A45">
        <w:rPr>
          <w:rFonts w:ascii="Arial" w:eastAsia="Times New Roman" w:hAnsi="Arial" w:cs="Arial"/>
          <w:lang w:eastAsia="pl-PL"/>
        </w:rPr>
        <w:t>:</w:t>
      </w:r>
    </w:p>
    <w:p w14:paraId="22A12436" w14:textId="1D92AD3C" w:rsidR="00945A4E" w:rsidRPr="007F0E27" w:rsidRDefault="00945A4E" w:rsidP="0055387E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E87A45">
        <w:rPr>
          <w:rFonts w:ascii="Arial" w:eastAsia="Times New Roman" w:hAnsi="Arial" w:cs="Arial"/>
          <w:lang w:eastAsia="pl-PL"/>
        </w:rPr>
        <w:t>Numer i</w:t>
      </w:r>
      <w:r w:rsidR="007F0E27">
        <w:rPr>
          <w:rFonts w:ascii="Arial" w:eastAsia="Times New Roman" w:hAnsi="Arial" w:cs="Arial"/>
          <w:lang w:eastAsia="pl-PL"/>
        </w:rPr>
        <w:t xml:space="preserve"> </w:t>
      </w:r>
      <w:r w:rsidRPr="00E87A45">
        <w:rPr>
          <w:rFonts w:ascii="Arial" w:eastAsia="Times New Roman" w:hAnsi="Arial" w:cs="Arial"/>
          <w:lang w:eastAsia="pl-PL"/>
        </w:rPr>
        <w:t>data decyzji o</w:t>
      </w:r>
      <w:r w:rsidR="007F0E27">
        <w:rPr>
          <w:rFonts w:ascii="Arial" w:eastAsia="Times New Roman" w:hAnsi="Arial" w:cs="Arial"/>
          <w:lang w:eastAsia="pl-PL"/>
        </w:rPr>
        <w:t xml:space="preserve"> </w:t>
      </w:r>
      <w:r w:rsidRPr="00E87A45">
        <w:rPr>
          <w:rFonts w:ascii="Arial" w:eastAsia="Times New Roman" w:hAnsi="Arial" w:cs="Arial"/>
          <w:lang w:eastAsia="pl-PL"/>
        </w:rPr>
        <w:t>nadaniu uprawnień szkoły publicznej</w:t>
      </w:r>
      <w:r w:rsidR="007F0E27">
        <w:rPr>
          <w:rFonts w:ascii="Arial" w:eastAsia="Times New Roman" w:hAnsi="Arial" w:cs="Arial"/>
          <w:lang w:eastAsia="pl-PL"/>
        </w:rPr>
        <w:t>:</w:t>
      </w:r>
    </w:p>
    <w:p w14:paraId="0FD2FF9D" w14:textId="31B027E5" w:rsidR="00945A4E" w:rsidRPr="007F0E27" w:rsidRDefault="00945A4E" w:rsidP="0055387E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E87A45">
        <w:rPr>
          <w:rFonts w:ascii="Arial" w:eastAsia="Times New Roman" w:hAnsi="Arial" w:cs="Arial"/>
          <w:lang w:eastAsia="pl-PL"/>
        </w:rPr>
        <w:t>Rachunek bankowy jednostki dotowanej ( nazwa banku i</w:t>
      </w:r>
      <w:r w:rsidR="007F0E27">
        <w:rPr>
          <w:rFonts w:ascii="Arial" w:eastAsia="Times New Roman" w:hAnsi="Arial" w:cs="Arial"/>
          <w:lang w:eastAsia="pl-PL"/>
        </w:rPr>
        <w:t xml:space="preserve"> </w:t>
      </w:r>
      <w:r w:rsidRPr="00E87A45">
        <w:rPr>
          <w:rFonts w:ascii="Arial" w:eastAsia="Times New Roman" w:hAnsi="Arial" w:cs="Arial"/>
          <w:lang w:eastAsia="pl-PL"/>
        </w:rPr>
        <w:t>nr rachunku )</w:t>
      </w:r>
      <w:r w:rsidR="007F0E27">
        <w:rPr>
          <w:rFonts w:ascii="Arial" w:eastAsia="Times New Roman" w:hAnsi="Arial" w:cs="Arial"/>
          <w:lang w:eastAsia="pl-PL"/>
        </w:rPr>
        <w:t>:</w:t>
      </w:r>
    </w:p>
    <w:p w14:paraId="2CA4DC04" w14:textId="0D52534A" w:rsidR="00945A4E" w:rsidRPr="00E87A45" w:rsidRDefault="00945A4E" w:rsidP="0055387E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E87A45">
        <w:rPr>
          <w:rFonts w:ascii="Arial" w:eastAsia="Times New Roman" w:hAnsi="Arial" w:cs="Arial"/>
          <w:lang w:eastAsia="pl-PL"/>
        </w:rPr>
        <w:t>Liczba uczniów liceum ogólnokształcącego dla dorosłych, szkoły policealnej, którzy uzyskali odpowiednio: świadectwo dojrzałości, dyplom zawodowy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205"/>
        <w:gridCol w:w="5205"/>
      </w:tblGrid>
      <w:tr w:rsidR="00945A4E" w:rsidRPr="00E87A45" w14:paraId="7776A31A" w14:textId="77777777" w:rsidTr="007A6B58">
        <w:tc>
          <w:tcPr>
            <w:tcW w:w="5205" w:type="dxa"/>
          </w:tcPr>
          <w:p w14:paraId="4B993ED9" w14:textId="77777777" w:rsidR="00945A4E" w:rsidRPr="00E87A45" w:rsidRDefault="00945A4E" w:rsidP="00945A4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87A45">
              <w:rPr>
                <w:rFonts w:ascii="Arial" w:eastAsia="Times New Roman" w:hAnsi="Arial" w:cs="Arial"/>
                <w:lang w:eastAsia="pl-PL"/>
              </w:rPr>
              <w:t>Razem</w:t>
            </w:r>
          </w:p>
        </w:tc>
        <w:tc>
          <w:tcPr>
            <w:tcW w:w="5205" w:type="dxa"/>
          </w:tcPr>
          <w:p w14:paraId="510CE9EA" w14:textId="77777777" w:rsidR="00945A4E" w:rsidRPr="00E87A45" w:rsidRDefault="00945A4E" w:rsidP="00945A4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D5C0845" w14:textId="2513BDED" w:rsidR="00945A4E" w:rsidRPr="00E87A45" w:rsidRDefault="00945A4E" w:rsidP="0055387E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E87A45">
        <w:rPr>
          <w:rFonts w:ascii="Arial" w:eastAsia="Times New Roman" w:hAnsi="Arial" w:cs="Arial"/>
          <w:lang w:eastAsia="pl-PL"/>
        </w:rPr>
        <w:t>Informacja o</w:t>
      </w:r>
      <w:r w:rsidR="007F0E27">
        <w:rPr>
          <w:rFonts w:ascii="Arial" w:eastAsia="Times New Roman" w:hAnsi="Arial" w:cs="Arial"/>
          <w:lang w:eastAsia="pl-PL"/>
        </w:rPr>
        <w:t xml:space="preserve"> </w:t>
      </w:r>
      <w:r w:rsidRPr="00E87A45">
        <w:rPr>
          <w:rFonts w:ascii="Arial" w:eastAsia="Times New Roman" w:hAnsi="Arial" w:cs="Arial"/>
          <w:lang w:eastAsia="pl-PL"/>
        </w:rPr>
        <w:t>sposobie wykorzystania dotacji:</w:t>
      </w:r>
    </w:p>
    <w:p w14:paraId="6EB6013A" w14:textId="658BBE57" w:rsidR="00945A4E" w:rsidRPr="007F0E27" w:rsidRDefault="00945A4E" w:rsidP="005538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F0E27">
        <w:rPr>
          <w:rFonts w:ascii="Arial" w:eastAsia="Times New Roman" w:hAnsi="Arial" w:cs="Arial"/>
          <w:lang w:eastAsia="pl-PL"/>
        </w:rPr>
        <w:t>Kwota przyznanej dotacji</w:t>
      </w:r>
      <w:r w:rsidR="007F0E27" w:rsidRPr="007F0E27">
        <w:rPr>
          <w:rFonts w:ascii="Arial" w:eastAsia="Times New Roman" w:hAnsi="Arial" w:cs="Arial"/>
          <w:lang w:eastAsia="pl-PL"/>
        </w:rPr>
        <w:t>:</w:t>
      </w:r>
    </w:p>
    <w:p w14:paraId="5759F6D2" w14:textId="3B952BAE" w:rsidR="00945A4E" w:rsidRPr="007F0E27" w:rsidRDefault="00945A4E" w:rsidP="005538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F0E27">
        <w:rPr>
          <w:rFonts w:ascii="Arial" w:eastAsia="Times New Roman" w:hAnsi="Arial" w:cs="Arial"/>
          <w:lang w:eastAsia="pl-PL"/>
        </w:rPr>
        <w:t>Kwota wykorzystanej dotacji</w:t>
      </w:r>
      <w:r w:rsidR="007F0E27">
        <w:rPr>
          <w:rFonts w:ascii="Arial" w:eastAsia="Times New Roman" w:hAnsi="Arial" w:cs="Arial"/>
          <w:lang w:eastAsia="pl-PL"/>
        </w:rPr>
        <w:t>:</w:t>
      </w:r>
    </w:p>
    <w:p w14:paraId="315EADBB" w14:textId="00C5185D" w:rsidR="00945A4E" w:rsidRPr="007F0E27" w:rsidRDefault="00945A4E" w:rsidP="005538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F0E27">
        <w:rPr>
          <w:rFonts w:ascii="Arial" w:eastAsia="Times New Roman" w:hAnsi="Arial" w:cs="Arial"/>
          <w:lang w:eastAsia="pl-PL"/>
        </w:rPr>
        <w:t>Informacja o</w:t>
      </w:r>
      <w:r w:rsidR="007F0E27">
        <w:rPr>
          <w:rFonts w:ascii="Arial" w:eastAsia="Times New Roman" w:hAnsi="Arial" w:cs="Arial"/>
          <w:lang w:eastAsia="pl-PL"/>
        </w:rPr>
        <w:t xml:space="preserve"> </w:t>
      </w:r>
      <w:r w:rsidRPr="007F0E27">
        <w:rPr>
          <w:rFonts w:ascii="Arial" w:eastAsia="Times New Roman" w:hAnsi="Arial" w:cs="Arial"/>
          <w:lang w:eastAsia="pl-PL"/>
        </w:rPr>
        <w:t>wydatkach poniesionych, zgodnych ze stanem księgowym, sfinansowanych z</w:t>
      </w:r>
      <w:r w:rsidR="007F0E27">
        <w:rPr>
          <w:rFonts w:ascii="Arial" w:eastAsia="Times New Roman" w:hAnsi="Arial" w:cs="Arial"/>
          <w:lang w:eastAsia="pl-PL"/>
        </w:rPr>
        <w:t xml:space="preserve"> </w:t>
      </w:r>
      <w:r w:rsidRPr="007F0E27">
        <w:rPr>
          <w:rFonts w:ascii="Arial" w:eastAsia="Times New Roman" w:hAnsi="Arial" w:cs="Arial"/>
          <w:lang w:eastAsia="pl-PL"/>
        </w:rPr>
        <w:t>dotacji Powiatu Pszczyńskiego, według kategorii, o</w:t>
      </w:r>
      <w:r w:rsidR="007F0E27">
        <w:rPr>
          <w:rFonts w:ascii="Arial" w:eastAsia="Times New Roman" w:hAnsi="Arial" w:cs="Arial"/>
          <w:lang w:eastAsia="pl-PL"/>
        </w:rPr>
        <w:t xml:space="preserve"> </w:t>
      </w:r>
      <w:r w:rsidRPr="007F0E27">
        <w:rPr>
          <w:rFonts w:ascii="Arial" w:eastAsia="Times New Roman" w:hAnsi="Arial" w:cs="Arial"/>
          <w:lang w:eastAsia="pl-PL"/>
        </w:rPr>
        <w:t>których mowa w</w:t>
      </w:r>
      <w:r w:rsidR="007F0E27">
        <w:rPr>
          <w:rFonts w:ascii="Arial" w:eastAsia="Times New Roman" w:hAnsi="Arial" w:cs="Arial"/>
          <w:lang w:eastAsia="pl-PL"/>
        </w:rPr>
        <w:t xml:space="preserve"> </w:t>
      </w:r>
      <w:r w:rsidRPr="007F0E27">
        <w:rPr>
          <w:rFonts w:ascii="Arial" w:eastAsia="Times New Roman" w:hAnsi="Arial" w:cs="Arial"/>
          <w:lang w:eastAsia="pl-PL"/>
        </w:rPr>
        <w:t>art.</w:t>
      </w:r>
      <w:r w:rsidR="007F0E27">
        <w:rPr>
          <w:rFonts w:ascii="Arial" w:eastAsia="Times New Roman" w:hAnsi="Arial" w:cs="Arial"/>
          <w:lang w:eastAsia="pl-PL"/>
        </w:rPr>
        <w:t xml:space="preserve"> </w:t>
      </w:r>
      <w:r w:rsidRPr="007F0E27">
        <w:rPr>
          <w:rFonts w:ascii="Arial" w:eastAsia="Times New Roman" w:hAnsi="Arial" w:cs="Arial"/>
          <w:lang w:eastAsia="pl-PL"/>
        </w:rPr>
        <w:t>35</w:t>
      </w:r>
      <w:r w:rsidR="007F0E27">
        <w:rPr>
          <w:rFonts w:ascii="Arial" w:eastAsia="Times New Roman" w:hAnsi="Arial" w:cs="Arial"/>
          <w:lang w:eastAsia="pl-PL"/>
        </w:rPr>
        <w:t xml:space="preserve"> </w:t>
      </w:r>
      <w:r w:rsidRPr="007F0E27">
        <w:rPr>
          <w:rFonts w:ascii="Arial" w:eastAsia="Times New Roman" w:hAnsi="Arial" w:cs="Arial"/>
          <w:lang w:eastAsia="pl-PL"/>
        </w:rPr>
        <w:t>ustawy z</w:t>
      </w:r>
      <w:r w:rsidR="007F0E27">
        <w:rPr>
          <w:rFonts w:ascii="Arial" w:eastAsia="Times New Roman" w:hAnsi="Arial" w:cs="Arial"/>
          <w:lang w:eastAsia="pl-PL"/>
        </w:rPr>
        <w:t xml:space="preserve"> </w:t>
      </w:r>
      <w:r w:rsidRPr="007F0E27">
        <w:rPr>
          <w:rFonts w:ascii="Arial" w:eastAsia="Times New Roman" w:hAnsi="Arial" w:cs="Arial"/>
          <w:lang w:eastAsia="pl-PL"/>
        </w:rPr>
        <w:t>dnia 27</w:t>
      </w:r>
      <w:r w:rsidR="007F0E27">
        <w:rPr>
          <w:rFonts w:ascii="Arial" w:eastAsia="Times New Roman" w:hAnsi="Arial" w:cs="Arial"/>
          <w:lang w:eastAsia="pl-PL"/>
        </w:rPr>
        <w:t xml:space="preserve"> </w:t>
      </w:r>
      <w:r w:rsidRPr="007F0E27">
        <w:rPr>
          <w:rFonts w:ascii="Arial" w:eastAsia="Times New Roman" w:hAnsi="Arial" w:cs="Arial"/>
          <w:lang w:eastAsia="pl-PL"/>
        </w:rPr>
        <w:t>października 2017r. o</w:t>
      </w:r>
      <w:r w:rsidR="007F0E27">
        <w:rPr>
          <w:rFonts w:ascii="Arial" w:eastAsia="Times New Roman" w:hAnsi="Arial" w:cs="Arial"/>
          <w:lang w:eastAsia="pl-PL"/>
        </w:rPr>
        <w:t xml:space="preserve"> </w:t>
      </w:r>
      <w:r w:rsidRPr="007F0E27">
        <w:rPr>
          <w:rFonts w:ascii="Arial" w:eastAsia="Times New Roman" w:hAnsi="Arial" w:cs="Arial"/>
          <w:lang w:eastAsia="pl-PL"/>
        </w:rPr>
        <w:t>finansowaniu zadań oświatowych.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640"/>
        <w:gridCol w:w="4620"/>
      </w:tblGrid>
      <w:tr w:rsidR="00945A4E" w:rsidRPr="00E87A45" w14:paraId="14496DC2" w14:textId="77777777" w:rsidTr="007A6B58">
        <w:trPr>
          <w:trHeight w:val="810"/>
        </w:trPr>
        <w:tc>
          <w:tcPr>
            <w:tcW w:w="5640" w:type="dxa"/>
          </w:tcPr>
          <w:p w14:paraId="183BB7CD" w14:textId="77777777" w:rsidR="00945A4E" w:rsidRPr="00E87A45" w:rsidRDefault="00945A4E" w:rsidP="00945A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A45">
              <w:rPr>
                <w:rFonts w:ascii="Arial" w:eastAsia="Times New Roman" w:hAnsi="Arial" w:cs="Arial"/>
                <w:lang w:eastAsia="pl-PL"/>
              </w:rPr>
              <w:t>Rodzaje wydatków finansowanych w ramach otrzymanej dotacji</w:t>
            </w:r>
          </w:p>
        </w:tc>
        <w:tc>
          <w:tcPr>
            <w:tcW w:w="4620" w:type="dxa"/>
          </w:tcPr>
          <w:p w14:paraId="4606F748" w14:textId="77777777" w:rsidR="00945A4E" w:rsidRPr="00E87A45" w:rsidRDefault="00945A4E" w:rsidP="00945A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87A45">
              <w:rPr>
                <w:rFonts w:ascii="Arial" w:eastAsia="Times New Roman" w:hAnsi="Arial" w:cs="Arial"/>
                <w:lang w:eastAsia="pl-PL"/>
              </w:rPr>
              <w:t xml:space="preserve"> Ogółem wysokość poniesionych wydatków w ramach otrzymanej dotacji </w:t>
            </w:r>
          </w:p>
        </w:tc>
      </w:tr>
      <w:tr w:rsidR="00945A4E" w:rsidRPr="00E87A45" w14:paraId="57BA0686" w14:textId="77777777" w:rsidTr="007A6B58">
        <w:tc>
          <w:tcPr>
            <w:tcW w:w="5640" w:type="dxa"/>
          </w:tcPr>
          <w:p w14:paraId="600474D4" w14:textId="3479473D" w:rsidR="00945A4E" w:rsidRPr="007F0E27" w:rsidRDefault="00945A4E" w:rsidP="007F0E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0E27">
              <w:rPr>
                <w:rFonts w:ascii="Arial" w:eastAsia="Times New Roman" w:hAnsi="Arial" w:cs="Arial"/>
                <w:lang w:eastAsia="pl-PL"/>
              </w:rPr>
              <w:t xml:space="preserve">wynagrodzenia wraz z pochodnymi </w:t>
            </w:r>
          </w:p>
        </w:tc>
        <w:tc>
          <w:tcPr>
            <w:tcW w:w="4620" w:type="dxa"/>
          </w:tcPr>
          <w:p w14:paraId="2602E28D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A4E" w:rsidRPr="00E87A45" w14:paraId="099F5D94" w14:textId="77777777" w:rsidTr="007A6B58">
        <w:tc>
          <w:tcPr>
            <w:tcW w:w="5640" w:type="dxa"/>
          </w:tcPr>
          <w:p w14:paraId="16993194" w14:textId="6604A195" w:rsidR="00945A4E" w:rsidRPr="007F0E27" w:rsidRDefault="00945A4E" w:rsidP="007F0E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0E27">
              <w:rPr>
                <w:rFonts w:ascii="Arial" w:eastAsia="Times New Roman" w:hAnsi="Arial" w:cs="Arial"/>
                <w:lang w:eastAsia="pl-PL"/>
              </w:rPr>
              <w:t>zakup materiałów i wyposażenia</w:t>
            </w:r>
          </w:p>
        </w:tc>
        <w:tc>
          <w:tcPr>
            <w:tcW w:w="4620" w:type="dxa"/>
          </w:tcPr>
          <w:p w14:paraId="0E0FA7A7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A4E" w:rsidRPr="00E87A45" w14:paraId="59B278D8" w14:textId="77777777" w:rsidTr="007A6B58">
        <w:tc>
          <w:tcPr>
            <w:tcW w:w="5640" w:type="dxa"/>
          </w:tcPr>
          <w:p w14:paraId="41D5BB2D" w14:textId="54DD59CD" w:rsidR="00945A4E" w:rsidRPr="007F0E27" w:rsidRDefault="00945A4E" w:rsidP="007F0E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0E27">
              <w:rPr>
                <w:rFonts w:ascii="Arial" w:eastAsia="Times New Roman" w:hAnsi="Arial" w:cs="Arial"/>
                <w:lang w:eastAsia="pl-PL"/>
              </w:rPr>
              <w:t xml:space="preserve">środki dydaktyczne służące procesowi dydaktyczno-wychowawczemu </w:t>
            </w:r>
          </w:p>
        </w:tc>
        <w:tc>
          <w:tcPr>
            <w:tcW w:w="4620" w:type="dxa"/>
          </w:tcPr>
          <w:p w14:paraId="3F7A80F8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A4E" w:rsidRPr="00E87A45" w14:paraId="179B2943" w14:textId="77777777" w:rsidTr="007A6B58">
        <w:tc>
          <w:tcPr>
            <w:tcW w:w="5640" w:type="dxa"/>
          </w:tcPr>
          <w:p w14:paraId="2ED2CCA3" w14:textId="64F1A2B0" w:rsidR="00945A4E" w:rsidRPr="007F0E27" w:rsidRDefault="00945A4E" w:rsidP="007F0E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0E27">
              <w:rPr>
                <w:rFonts w:ascii="Arial" w:eastAsia="Times New Roman" w:hAnsi="Arial" w:cs="Arial"/>
                <w:lang w:eastAsia="pl-PL"/>
              </w:rPr>
              <w:t>książki i inne zbiory biblioteczne</w:t>
            </w:r>
          </w:p>
        </w:tc>
        <w:tc>
          <w:tcPr>
            <w:tcW w:w="4620" w:type="dxa"/>
          </w:tcPr>
          <w:p w14:paraId="68015EB5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A4E" w:rsidRPr="00E87A45" w14:paraId="50A003BA" w14:textId="77777777" w:rsidTr="007A6B58">
        <w:tc>
          <w:tcPr>
            <w:tcW w:w="5640" w:type="dxa"/>
          </w:tcPr>
          <w:p w14:paraId="368AAB35" w14:textId="25445388" w:rsidR="00945A4E" w:rsidRPr="007F0E27" w:rsidRDefault="00945A4E" w:rsidP="007F0E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0E27">
              <w:rPr>
                <w:rFonts w:ascii="Arial" w:eastAsia="Times New Roman" w:hAnsi="Arial" w:cs="Arial"/>
                <w:lang w:eastAsia="pl-PL"/>
              </w:rPr>
              <w:t xml:space="preserve">opłaty za energię elektryczną, cieplną, gaz, woda </w:t>
            </w:r>
          </w:p>
        </w:tc>
        <w:tc>
          <w:tcPr>
            <w:tcW w:w="4620" w:type="dxa"/>
          </w:tcPr>
          <w:p w14:paraId="00D6EF1E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A4E" w:rsidRPr="00E87A45" w14:paraId="14C93E3B" w14:textId="77777777" w:rsidTr="007A6B58">
        <w:tc>
          <w:tcPr>
            <w:tcW w:w="5640" w:type="dxa"/>
          </w:tcPr>
          <w:p w14:paraId="25BBC865" w14:textId="7B51E92E" w:rsidR="00945A4E" w:rsidRPr="007F0E27" w:rsidRDefault="00945A4E" w:rsidP="007F0E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0E27">
              <w:rPr>
                <w:rFonts w:ascii="Arial" w:eastAsia="Times New Roman" w:hAnsi="Arial" w:cs="Arial"/>
                <w:lang w:eastAsia="pl-PL"/>
              </w:rPr>
              <w:t>opłaty za czynsz</w:t>
            </w:r>
          </w:p>
        </w:tc>
        <w:tc>
          <w:tcPr>
            <w:tcW w:w="4620" w:type="dxa"/>
          </w:tcPr>
          <w:p w14:paraId="3003971F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A4E" w:rsidRPr="00E87A45" w14:paraId="3D09C2AE" w14:textId="77777777" w:rsidTr="007A6B58">
        <w:tc>
          <w:tcPr>
            <w:tcW w:w="5640" w:type="dxa"/>
          </w:tcPr>
          <w:p w14:paraId="0765193B" w14:textId="066B7D1A" w:rsidR="00945A4E" w:rsidRPr="007F0E27" w:rsidRDefault="00945A4E" w:rsidP="007F0E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0E27">
              <w:rPr>
                <w:rFonts w:ascii="Arial" w:eastAsia="Times New Roman" w:hAnsi="Arial" w:cs="Arial"/>
                <w:lang w:eastAsia="pl-PL"/>
              </w:rPr>
              <w:t>usługi zdrowotne, w tym z zakresu medycyny pracy</w:t>
            </w:r>
          </w:p>
        </w:tc>
        <w:tc>
          <w:tcPr>
            <w:tcW w:w="4620" w:type="dxa"/>
          </w:tcPr>
          <w:p w14:paraId="4C859DF6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A4E" w:rsidRPr="00E87A45" w14:paraId="7A0CBB53" w14:textId="77777777" w:rsidTr="007A6B58">
        <w:tc>
          <w:tcPr>
            <w:tcW w:w="5640" w:type="dxa"/>
          </w:tcPr>
          <w:p w14:paraId="3A7E5EA9" w14:textId="4320FCA9" w:rsidR="00945A4E" w:rsidRPr="007F0E27" w:rsidRDefault="00945A4E" w:rsidP="007F0E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0E27">
              <w:rPr>
                <w:rFonts w:ascii="Arial" w:eastAsia="Times New Roman" w:hAnsi="Arial" w:cs="Arial"/>
                <w:lang w:eastAsia="pl-PL"/>
              </w:rPr>
              <w:t>opłaty za usługi pocztowe i telegraficzne</w:t>
            </w:r>
          </w:p>
        </w:tc>
        <w:tc>
          <w:tcPr>
            <w:tcW w:w="4620" w:type="dxa"/>
          </w:tcPr>
          <w:p w14:paraId="1D023DE2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A4E" w:rsidRPr="00E87A45" w14:paraId="0327A286" w14:textId="77777777" w:rsidTr="007A6B58">
        <w:tc>
          <w:tcPr>
            <w:tcW w:w="5640" w:type="dxa"/>
          </w:tcPr>
          <w:p w14:paraId="557B5025" w14:textId="4E815412" w:rsidR="00945A4E" w:rsidRPr="007F0E27" w:rsidRDefault="00945A4E" w:rsidP="007F0E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0E27">
              <w:rPr>
                <w:rFonts w:ascii="Arial" w:eastAsia="Times New Roman" w:hAnsi="Arial" w:cs="Arial"/>
                <w:lang w:eastAsia="pl-PL"/>
              </w:rPr>
              <w:lastRenderedPageBreak/>
              <w:t>sprzęt rekreacyjny i sportowy dla dzieci i młodzieży</w:t>
            </w:r>
          </w:p>
        </w:tc>
        <w:tc>
          <w:tcPr>
            <w:tcW w:w="4620" w:type="dxa"/>
          </w:tcPr>
          <w:p w14:paraId="76BE71FB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A4E" w:rsidRPr="00E87A45" w14:paraId="78E9ED06" w14:textId="77777777" w:rsidTr="007A6B58">
        <w:tc>
          <w:tcPr>
            <w:tcW w:w="5640" w:type="dxa"/>
          </w:tcPr>
          <w:p w14:paraId="2292975E" w14:textId="53EEEA83" w:rsidR="00945A4E" w:rsidRPr="007F0E27" w:rsidRDefault="00945A4E" w:rsidP="007F0E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89" w:hanging="283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0E27">
              <w:rPr>
                <w:rFonts w:ascii="Arial" w:eastAsia="Times New Roman" w:hAnsi="Arial" w:cs="Arial"/>
                <w:lang w:eastAsia="pl-PL"/>
              </w:rPr>
              <w:t>meble</w:t>
            </w:r>
          </w:p>
        </w:tc>
        <w:tc>
          <w:tcPr>
            <w:tcW w:w="4620" w:type="dxa"/>
          </w:tcPr>
          <w:p w14:paraId="6CC5BCD3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A4E" w:rsidRPr="00E87A45" w14:paraId="2862DFA1" w14:textId="77777777" w:rsidTr="007A6B58">
        <w:tc>
          <w:tcPr>
            <w:tcW w:w="5640" w:type="dxa"/>
          </w:tcPr>
          <w:p w14:paraId="4137017B" w14:textId="133FFF2D" w:rsidR="00945A4E" w:rsidRPr="007F0E27" w:rsidRDefault="00945A4E" w:rsidP="007F0E27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0E27">
              <w:rPr>
                <w:rFonts w:ascii="Arial" w:eastAsia="Times New Roman" w:hAnsi="Arial" w:cs="Arial"/>
                <w:lang w:eastAsia="pl-PL"/>
              </w:rPr>
              <w:t>opłaty w zakresie dokształcania kadr</w:t>
            </w:r>
          </w:p>
        </w:tc>
        <w:tc>
          <w:tcPr>
            <w:tcW w:w="4620" w:type="dxa"/>
          </w:tcPr>
          <w:p w14:paraId="7640A0B9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A4E" w:rsidRPr="00E87A45" w14:paraId="65CB5769" w14:textId="77777777" w:rsidTr="007A6B58">
        <w:tc>
          <w:tcPr>
            <w:tcW w:w="5640" w:type="dxa"/>
          </w:tcPr>
          <w:p w14:paraId="7429F83B" w14:textId="6FD015C0" w:rsidR="00945A4E" w:rsidRPr="007F0E27" w:rsidRDefault="007A6B58" w:rsidP="007F0E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="00945A4E" w:rsidRPr="007F0E27">
              <w:rPr>
                <w:rFonts w:ascii="Arial" w:eastAsia="Times New Roman" w:hAnsi="Arial" w:cs="Arial"/>
                <w:lang w:eastAsia="pl-PL"/>
              </w:rPr>
              <w:t>nne – wpisać jakie</w:t>
            </w:r>
          </w:p>
        </w:tc>
        <w:tc>
          <w:tcPr>
            <w:tcW w:w="4620" w:type="dxa"/>
          </w:tcPr>
          <w:p w14:paraId="0924D9FC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A4E" w:rsidRPr="00E87A45" w14:paraId="0CCC068B" w14:textId="77777777" w:rsidTr="007A6B58">
        <w:tc>
          <w:tcPr>
            <w:tcW w:w="5640" w:type="dxa"/>
          </w:tcPr>
          <w:p w14:paraId="44E54032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A45">
              <w:rPr>
                <w:rFonts w:ascii="Arial" w:eastAsia="Times New Roman" w:hAnsi="Arial" w:cs="Arial"/>
                <w:lang w:eastAsia="pl-PL"/>
              </w:rPr>
              <w:t>suma</w:t>
            </w:r>
          </w:p>
        </w:tc>
        <w:tc>
          <w:tcPr>
            <w:tcW w:w="4620" w:type="dxa"/>
          </w:tcPr>
          <w:p w14:paraId="29DC8AF8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A23A9B0" w14:textId="39A449D8" w:rsidR="00945A4E" w:rsidRPr="00E87A45" w:rsidRDefault="00945A4E" w:rsidP="0055387E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7A45">
        <w:rPr>
          <w:rFonts w:ascii="Arial" w:eastAsia="Times New Roman" w:hAnsi="Arial" w:cs="Arial"/>
          <w:lang w:eastAsia="pl-PL"/>
        </w:rPr>
        <w:t>Liczba słu</w:t>
      </w:r>
      <w:r w:rsidR="0056578A" w:rsidRPr="00E87A45">
        <w:rPr>
          <w:rFonts w:ascii="Arial" w:eastAsia="Times New Roman" w:hAnsi="Arial" w:cs="Arial"/>
          <w:lang w:eastAsia="pl-PL"/>
        </w:rPr>
        <w:t>ch</w:t>
      </w:r>
      <w:r w:rsidRPr="00E87A45">
        <w:rPr>
          <w:rFonts w:ascii="Arial" w:eastAsia="Times New Roman" w:hAnsi="Arial" w:cs="Arial"/>
          <w:lang w:eastAsia="pl-PL"/>
        </w:rPr>
        <w:t>aczy kwalifikacyjnych kursów zawodowych w</w:t>
      </w:r>
      <w:r w:rsidR="007A6B58">
        <w:rPr>
          <w:rFonts w:ascii="Arial" w:eastAsia="Times New Roman" w:hAnsi="Arial" w:cs="Arial"/>
          <w:lang w:eastAsia="pl-PL"/>
        </w:rPr>
        <w:t xml:space="preserve"> </w:t>
      </w:r>
      <w:r w:rsidRPr="00E87A45">
        <w:rPr>
          <w:rFonts w:ascii="Arial" w:eastAsia="Times New Roman" w:hAnsi="Arial" w:cs="Arial"/>
          <w:lang w:eastAsia="pl-PL"/>
        </w:rPr>
        <w:t>szkole policealnej, którzy zdali egzamin zawodowy w</w:t>
      </w:r>
      <w:r w:rsidR="007A6B58">
        <w:rPr>
          <w:rFonts w:ascii="Arial" w:eastAsia="Times New Roman" w:hAnsi="Arial" w:cs="Arial"/>
          <w:lang w:eastAsia="pl-PL"/>
        </w:rPr>
        <w:t xml:space="preserve"> </w:t>
      </w:r>
      <w:r w:rsidRPr="00E87A45">
        <w:rPr>
          <w:rFonts w:ascii="Arial" w:eastAsia="Times New Roman" w:hAnsi="Arial" w:cs="Arial"/>
          <w:lang w:eastAsia="pl-PL"/>
        </w:rPr>
        <w:t>zakresie danej kwalifikacji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565"/>
        <w:gridCol w:w="4845"/>
      </w:tblGrid>
      <w:tr w:rsidR="00945A4E" w:rsidRPr="00E87A45" w14:paraId="7A61F035" w14:textId="77777777" w:rsidTr="007A6B58">
        <w:tc>
          <w:tcPr>
            <w:tcW w:w="5565" w:type="dxa"/>
          </w:tcPr>
          <w:p w14:paraId="15317857" w14:textId="77777777" w:rsidR="00945A4E" w:rsidRPr="00E87A45" w:rsidRDefault="00945A4E" w:rsidP="00945A4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87A45">
              <w:rPr>
                <w:rFonts w:ascii="Arial" w:eastAsia="Times New Roman" w:hAnsi="Arial" w:cs="Arial"/>
                <w:lang w:eastAsia="pl-PL"/>
              </w:rPr>
              <w:t>Razem</w:t>
            </w:r>
          </w:p>
        </w:tc>
        <w:tc>
          <w:tcPr>
            <w:tcW w:w="4845" w:type="dxa"/>
          </w:tcPr>
          <w:p w14:paraId="25E26C50" w14:textId="77777777" w:rsidR="00945A4E" w:rsidRPr="00E87A45" w:rsidRDefault="00945A4E" w:rsidP="00945A4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A491578" w14:textId="3057184D" w:rsidR="00945A4E" w:rsidRPr="00E87A45" w:rsidRDefault="00945A4E" w:rsidP="0055387E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851" w:hanging="491"/>
        <w:jc w:val="both"/>
        <w:rPr>
          <w:rFonts w:ascii="Arial" w:eastAsia="Times New Roman" w:hAnsi="Arial" w:cs="Arial"/>
          <w:lang w:eastAsia="pl-PL"/>
        </w:rPr>
      </w:pPr>
      <w:r w:rsidRPr="00E87A45">
        <w:rPr>
          <w:rFonts w:ascii="Arial" w:eastAsia="Times New Roman" w:hAnsi="Arial" w:cs="Arial"/>
          <w:lang w:eastAsia="pl-PL"/>
        </w:rPr>
        <w:t>Informacja o</w:t>
      </w:r>
      <w:r w:rsidR="007A6B58">
        <w:rPr>
          <w:rFonts w:ascii="Arial" w:eastAsia="Times New Roman" w:hAnsi="Arial" w:cs="Arial"/>
          <w:lang w:eastAsia="pl-PL"/>
        </w:rPr>
        <w:t xml:space="preserve"> </w:t>
      </w:r>
      <w:r w:rsidRPr="00E87A45">
        <w:rPr>
          <w:rFonts w:ascii="Arial" w:eastAsia="Times New Roman" w:hAnsi="Arial" w:cs="Arial"/>
          <w:lang w:eastAsia="pl-PL"/>
        </w:rPr>
        <w:t>sposobie wykorzystania dotacji:</w:t>
      </w:r>
    </w:p>
    <w:p w14:paraId="00C96BF2" w14:textId="63A9AE9C" w:rsidR="00945A4E" w:rsidRPr="007F0E27" w:rsidRDefault="00945A4E" w:rsidP="005538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F0E27">
        <w:rPr>
          <w:rFonts w:ascii="Arial" w:eastAsia="Times New Roman" w:hAnsi="Arial" w:cs="Arial"/>
          <w:lang w:eastAsia="pl-PL"/>
        </w:rPr>
        <w:t>Kwota przyznanej dotacji</w:t>
      </w:r>
      <w:r w:rsidR="007F0E27" w:rsidRPr="007F0E27">
        <w:rPr>
          <w:rFonts w:ascii="Arial" w:eastAsia="Times New Roman" w:hAnsi="Arial" w:cs="Arial"/>
          <w:lang w:eastAsia="pl-PL"/>
        </w:rPr>
        <w:t>:</w:t>
      </w:r>
    </w:p>
    <w:p w14:paraId="4A3EE41A" w14:textId="65669ED2" w:rsidR="00945A4E" w:rsidRPr="007F0E27" w:rsidRDefault="00945A4E" w:rsidP="005538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F0E27">
        <w:rPr>
          <w:rFonts w:ascii="Arial" w:eastAsia="Times New Roman" w:hAnsi="Arial" w:cs="Arial"/>
          <w:lang w:eastAsia="pl-PL"/>
        </w:rPr>
        <w:t>Kwota wykorzystanej dotacji</w:t>
      </w:r>
    </w:p>
    <w:p w14:paraId="69C19455" w14:textId="0E4C5D1A" w:rsidR="00945A4E" w:rsidRPr="007F0E27" w:rsidRDefault="00945A4E" w:rsidP="005538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F0E27">
        <w:rPr>
          <w:rFonts w:ascii="Arial" w:eastAsia="Times New Roman" w:hAnsi="Arial" w:cs="Arial"/>
          <w:lang w:eastAsia="pl-PL"/>
        </w:rPr>
        <w:t>Informacja o</w:t>
      </w:r>
      <w:r w:rsidR="007A6B58">
        <w:rPr>
          <w:rFonts w:ascii="Arial" w:eastAsia="Times New Roman" w:hAnsi="Arial" w:cs="Arial"/>
          <w:lang w:eastAsia="pl-PL"/>
        </w:rPr>
        <w:t xml:space="preserve"> </w:t>
      </w:r>
      <w:r w:rsidRPr="007F0E27">
        <w:rPr>
          <w:rFonts w:ascii="Arial" w:eastAsia="Times New Roman" w:hAnsi="Arial" w:cs="Arial"/>
          <w:lang w:eastAsia="pl-PL"/>
        </w:rPr>
        <w:t>wydatkach poniesionych, zgodnych ze stanem księgowym, sfinansowanych z</w:t>
      </w:r>
      <w:r w:rsidR="007A6B58">
        <w:rPr>
          <w:rFonts w:ascii="Arial" w:eastAsia="Times New Roman" w:hAnsi="Arial" w:cs="Arial"/>
          <w:lang w:eastAsia="pl-PL"/>
        </w:rPr>
        <w:t xml:space="preserve"> </w:t>
      </w:r>
      <w:r w:rsidRPr="007F0E27">
        <w:rPr>
          <w:rFonts w:ascii="Arial" w:eastAsia="Times New Roman" w:hAnsi="Arial" w:cs="Arial"/>
          <w:lang w:eastAsia="pl-PL"/>
        </w:rPr>
        <w:t>dotacji Powiatu Pszczyńskiego, według kategorii, o</w:t>
      </w:r>
      <w:r w:rsidR="007A6B58">
        <w:rPr>
          <w:rFonts w:ascii="Arial" w:eastAsia="Times New Roman" w:hAnsi="Arial" w:cs="Arial"/>
          <w:lang w:eastAsia="pl-PL"/>
        </w:rPr>
        <w:t xml:space="preserve"> </w:t>
      </w:r>
      <w:r w:rsidRPr="007F0E27">
        <w:rPr>
          <w:rFonts w:ascii="Arial" w:eastAsia="Times New Roman" w:hAnsi="Arial" w:cs="Arial"/>
          <w:lang w:eastAsia="pl-PL"/>
        </w:rPr>
        <w:t>których mowa w</w:t>
      </w:r>
      <w:r w:rsidR="007A6B58">
        <w:rPr>
          <w:rFonts w:ascii="Arial" w:eastAsia="Times New Roman" w:hAnsi="Arial" w:cs="Arial"/>
          <w:lang w:eastAsia="pl-PL"/>
        </w:rPr>
        <w:t xml:space="preserve"> </w:t>
      </w:r>
      <w:r w:rsidRPr="007F0E27">
        <w:rPr>
          <w:rFonts w:ascii="Arial" w:eastAsia="Times New Roman" w:hAnsi="Arial" w:cs="Arial"/>
          <w:lang w:eastAsia="pl-PL"/>
        </w:rPr>
        <w:t>art.</w:t>
      </w:r>
      <w:r w:rsidR="007A6B58">
        <w:rPr>
          <w:rFonts w:ascii="Arial" w:eastAsia="Times New Roman" w:hAnsi="Arial" w:cs="Arial"/>
          <w:lang w:eastAsia="pl-PL"/>
        </w:rPr>
        <w:t xml:space="preserve"> </w:t>
      </w:r>
      <w:r w:rsidRPr="007F0E27">
        <w:rPr>
          <w:rFonts w:ascii="Arial" w:eastAsia="Times New Roman" w:hAnsi="Arial" w:cs="Arial"/>
          <w:lang w:eastAsia="pl-PL"/>
        </w:rPr>
        <w:t>35</w:t>
      </w:r>
      <w:r w:rsidR="007A6B58">
        <w:rPr>
          <w:rFonts w:ascii="Arial" w:eastAsia="Times New Roman" w:hAnsi="Arial" w:cs="Arial"/>
          <w:lang w:eastAsia="pl-PL"/>
        </w:rPr>
        <w:t xml:space="preserve"> </w:t>
      </w:r>
      <w:r w:rsidRPr="007F0E27">
        <w:rPr>
          <w:rFonts w:ascii="Arial" w:eastAsia="Times New Roman" w:hAnsi="Arial" w:cs="Arial"/>
          <w:lang w:eastAsia="pl-PL"/>
        </w:rPr>
        <w:t>ustawy z</w:t>
      </w:r>
      <w:r w:rsidR="007A6B58">
        <w:rPr>
          <w:rFonts w:ascii="Arial" w:eastAsia="Times New Roman" w:hAnsi="Arial" w:cs="Arial"/>
          <w:lang w:eastAsia="pl-PL"/>
        </w:rPr>
        <w:t xml:space="preserve"> </w:t>
      </w:r>
      <w:r w:rsidRPr="007F0E27">
        <w:rPr>
          <w:rFonts w:ascii="Arial" w:eastAsia="Times New Roman" w:hAnsi="Arial" w:cs="Arial"/>
          <w:lang w:eastAsia="pl-PL"/>
        </w:rPr>
        <w:t>dnia 27</w:t>
      </w:r>
      <w:r w:rsidR="007A6B58">
        <w:rPr>
          <w:rFonts w:ascii="Arial" w:eastAsia="Times New Roman" w:hAnsi="Arial" w:cs="Arial"/>
          <w:lang w:eastAsia="pl-PL"/>
        </w:rPr>
        <w:t xml:space="preserve"> </w:t>
      </w:r>
      <w:r w:rsidRPr="007F0E27">
        <w:rPr>
          <w:rFonts w:ascii="Arial" w:eastAsia="Times New Roman" w:hAnsi="Arial" w:cs="Arial"/>
          <w:lang w:eastAsia="pl-PL"/>
        </w:rPr>
        <w:t>października 2017r. o</w:t>
      </w:r>
      <w:r w:rsidR="007A6B58">
        <w:rPr>
          <w:rFonts w:ascii="Arial" w:eastAsia="Times New Roman" w:hAnsi="Arial" w:cs="Arial"/>
          <w:lang w:eastAsia="pl-PL"/>
        </w:rPr>
        <w:t xml:space="preserve"> </w:t>
      </w:r>
      <w:r w:rsidRPr="007F0E27">
        <w:rPr>
          <w:rFonts w:ascii="Arial" w:eastAsia="Times New Roman" w:hAnsi="Arial" w:cs="Arial"/>
          <w:lang w:eastAsia="pl-PL"/>
        </w:rPr>
        <w:t>finansowaniu zadań oświatowych.</w:t>
      </w: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5640"/>
        <w:gridCol w:w="4620"/>
      </w:tblGrid>
      <w:tr w:rsidR="00945A4E" w:rsidRPr="00E87A45" w14:paraId="14A7A27D" w14:textId="77777777" w:rsidTr="007A6B58">
        <w:trPr>
          <w:trHeight w:val="544"/>
        </w:trPr>
        <w:tc>
          <w:tcPr>
            <w:tcW w:w="5640" w:type="dxa"/>
          </w:tcPr>
          <w:p w14:paraId="2296ACE0" w14:textId="77777777" w:rsidR="00945A4E" w:rsidRPr="00E87A45" w:rsidRDefault="00945A4E" w:rsidP="00945A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A45">
              <w:rPr>
                <w:rFonts w:ascii="Arial" w:eastAsia="Times New Roman" w:hAnsi="Arial" w:cs="Arial"/>
                <w:lang w:eastAsia="pl-PL"/>
              </w:rPr>
              <w:t>Rodzaje wydatków finansowanych w ramach otrzymanej dotacji</w:t>
            </w:r>
          </w:p>
        </w:tc>
        <w:tc>
          <w:tcPr>
            <w:tcW w:w="4620" w:type="dxa"/>
          </w:tcPr>
          <w:p w14:paraId="0972D024" w14:textId="77777777" w:rsidR="00945A4E" w:rsidRPr="00E87A45" w:rsidRDefault="00945A4E" w:rsidP="00945A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87A45">
              <w:rPr>
                <w:rFonts w:ascii="Arial" w:eastAsia="Times New Roman" w:hAnsi="Arial" w:cs="Arial"/>
                <w:lang w:eastAsia="pl-PL"/>
              </w:rPr>
              <w:t xml:space="preserve"> Ogółem wysokość poniesionych wydatków w ramach otrzymanej dotacji </w:t>
            </w:r>
          </w:p>
        </w:tc>
      </w:tr>
      <w:tr w:rsidR="00945A4E" w:rsidRPr="00E87A45" w14:paraId="430715F3" w14:textId="77777777" w:rsidTr="007A6B58">
        <w:tc>
          <w:tcPr>
            <w:tcW w:w="5640" w:type="dxa"/>
          </w:tcPr>
          <w:p w14:paraId="7E114BBB" w14:textId="187A36DB" w:rsidR="00945A4E" w:rsidRPr="007A6B58" w:rsidRDefault="00945A4E" w:rsidP="007A6B5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B58">
              <w:rPr>
                <w:rFonts w:ascii="Arial" w:eastAsia="Times New Roman" w:hAnsi="Arial" w:cs="Arial"/>
                <w:color w:val="000000"/>
                <w:lang w:eastAsia="pl-PL"/>
              </w:rPr>
              <w:t xml:space="preserve">wynagrodzenia wraz z pochodnymi </w:t>
            </w:r>
          </w:p>
        </w:tc>
        <w:tc>
          <w:tcPr>
            <w:tcW w:w="4620" w:type="dxa"/>
          </w:tcPr>
          <w:p w14:paraId="78933938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A4E" w:rsidRPr="00E87A45" w14:paraId="1FA17B7F" w14:textId="77777777" w:rsidTr="007A6B58">
        <w:tc>
          <w:tcPr>
            <w:tcW w:w="5640" w:type="dxa"/>
          </w:tcPr>
          <w:p w14:paraId="01E1E7D1" w14:textId="071CFAF1" w:rsidR="00945A4E" w:rsidRPr="007A6B58" w:rsidRDefault="00945A4E" w:rsidP="007A6B5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B58">
              <w:rPr>
                <w:rFonts w:ascii="Arial" w:eastAsia="Times New Roman" w:hAnsi="Arial" w:cs="Arial"/>
                <w:lang w:eastAsia="pl-PL"/>
              </w:rPr>
              <w:t>zakup materiałów i wyposażenia</w:t>
            </w:r>
          </w:p>
        </w:tc>
        <w:tc>
          <w:tcPr>
            <w:tcW w:w="4620" w:type="dxa"/>
          </w:tcPr>
          <w:p w14:paraId="5286FCEA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A4E" w:rsidRPr="00E87A45" w14:paraId="44F57ED8" w14:textId="77777777" w:rsidTr="007A6B58">
        <w:tc>
          <w:tcPr>
            <w:tcW w:w="5640" w:type="dxa"/>
          </w:tcPr>
          <w:p w14:paraId="110B837E" w14:textId="1A935EE0" w:rsidR="00945A4E" w:rsidRPr="007A6B58" w:rsidRDefault="00945A4E" w:rsidP="007A6B5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B58">
              <w:rPr>
                <w:rFonts w:ascii="Arial" w:eastAsia="Times New Roman" w:hAnsi="Arial" w:cs="Arial"/>
                <w:lang w:eastAsia="pl-PL"/>
              </w:rPr>
              <w:t xml:space="preserve">środki dydaktyczne służące procesowi dydaktyczno-wychowawczemu </w:t>
            </w:r>
          </w:p>
        </w:tc>
        <w:tc>
          <w:tcPr>
            <w:tcW w:w="4620" w:type="dxa"/>
          </w:tcPr>
          <w:p w14:paraId="01C02FC6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A4E" w:rsidRPr="00E87A45" w14:paraId="43003196" w14:textId="77777777" w:rsidTr="007A6B58">
        <w:tc>
          <w:tcPr>
            <w:tcW w:w="5640" w:type="dxa"/>
          </w:tcPr>
          <w:p w14:paraId="190FFBFD" w14:textId="08FF1206" w:rsidR="00945A4E" w:rsidRPr="007A6B58" w:rsidRDefault="00945A4E" w:rsidP="007A6B5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B58">
              <w:rPr>
                <w:rFonts w:ascii="Arial" w:eastAsia="Times New Roman" w:hAnsi="Arial" w:cs="Arial"/>
                <w:lang w:eastAsia="pl-PL"/>
              </w:rPr>
              <w:t>książki i inne zbiory biblioteczne</w:t>
            </w:r>
          </w:p>
        </w:tc>
        <w:tc>
          <w:tcPr>
            <w:tcW w:w="4620" w:type="dxa"/>
          </w:tcPr>
          <w:p w14:paraId="1542E963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A4E" w:rsidRPr="00E87A45" w14:paraId="671E9465" w14:textId="77777777" w:rsidTr="007A6B58">
        <w:tc>
          <w:tcPr>
            <w:tcW w:w="5640" w:type="dxa"/>
          </w:tcPr>
          <w:p w14:paraId="797B314A" w14:textId="793B129C" w:rsidR="00945A4E" w:rsidRPr="007A6B58" w:rsidRDefault="00945A4E" w:rsidP="007A6B5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B58">
              <w:rPr>
                <w:rFonts w:ascii="Arial" w:eastAsia="Times New Roman" w:hAnsi="Arial" w:cs="Arial"/>
                <w:lang w:eastAsia="pl-PL"/>
              </w:rPr>
              <w:t xml:space="preserve">opłaty za energię elektryczną, cieplną, gaz, woda </w:t>
            </w:r>
          </w:p>
        </w:tc>
        <w:tc>
          <w:tcPr>
            <w:tcW w:w="4620" w:type="dxa"/>
          </w:tcPr>
          <w:p w14:paraId="061ED002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A4E" w:rsidRPr="00E87A45" w14:paraId="3DFC37F9" w14:textId="77777777" w:rsidTr="007A6B58">
        <w:tc>
          <w:tcPr>
            <w:tcW w:w="5640" w:type="dxa"/>
          </w:tcPr>
          <w:p w14:paraId="1B2FE553" w14:textId="578D502F" w:rsidR="00945A4E" w:rsidRPr="007A6B58" w:rsidRDefault="00945A4E" w:rsidP="007A6B5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B58">
              <w:rPr>
                <w:rFonts w:ascii="Arial" w:eastAsia="Times New Roman" w:hAnsi="Arial" w:cs="Arial"/>
                <w:lang w:eastAsia="pl-PL"/>
              </w:rPr>
              <w:t>opłaty za czynsz</w:t>
            </w:r>
          </w:p>
        </w:tc>
        <w:tc>
          <w:tcPr>
            <w:tcW w:w="4620" w:type="dxa"/>
          </w:tcPr>
          <w:p w14:paraId="177D5395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A4E" w:rsidRPr="00E87A45" w14:paraId="5A8765F9" w14:textId="77777777" w:rsidTr="007A6B58">
        <w:tc>
          <w:tcPr>
            <w:tcW w:w="5640" w:type="dxa"/>
          </w:tcPr>
          <w:p w14:paraId="0FFC11D1" w14:textId="2DD6A776" w:rsidR="00945A4E" w:rsidRPr="007A6B58" w:rsidRDefault="00945A4E" w:rsidP="007A6B5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B58">
              <w:rPr>
                <w:rFonts w:ascii="Arial" w:eastAsia="Times New Roman" w:hAnsi="Arial" w:cs="Arial"/>
                <w:lang w:eastAsia="pl-PL"/>
              </w:rPr>
              <w:t>usługi zdrowotne, w tym z zakresu medycyny pracy</w:t>
            </w:r>
          </w:p>
        </w:tc>
        <w:tc>
          <w:tcPr>
            <w:tcW w:w="4620" w:type="dxa"/>
          </w:tcPr>
          <w:p w14:paraId="544447E8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A4E" w:rsidRPr="00E87A45" w14:paraId="72FA58B0" w14:textId="77777777" w:rsidTr="007A6B58">
        <w:tc>
          <w:tcPr>
            <w:tcW w:w="5640" w:type="dxa"/>
          </w:tcPr>
          <w:p w14:paraId="175FE15E" w14:textId="25C8D7BC" w:rsidR="00945A4E" w:rsidRPr="007A6B58" w:rsidRDefault="00945A4E" w:rsidP="007A6B5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B58">
              <w:rPr>
                <w:rFonts w:ascii="Arial" w:eastAsia="Times New Roman" w:hAnsi="Arial" w:cs="Arial"/>
                <w:lang w:eastAsia="pl-PL"/>
              </w:rPr>
              <w:t>opłaty za usługi pocztowe i telegraficzne</w:t>
            </w:r>
          </w:p>
        </w:tc>
        <w:tc>
          <w:tcPr>
            <w:tcW w:w="4620" w:type="dxa"/>
          </w:tcPr>
          <w:p w14:paraId="545599CE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A4E" w:rsidRPr="00E87A45" w14:paraId="282BD5A8" w14:textId="77777777" w:rsidTr="007A6B58">
        <w:tc>
          <w:tcPr>
            <w:tcW w:w="5640" w:type="dxa"/>
          </w:tcPr>
          <w:p w14:paraId="09294483" w14:textId="30D528A0" w:rsidR="00945A4E" w:rsidRPr="007A6B58" w:rsidRDefault="00945A4E" w:rsidP="007A6B5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B58">
              <w:rPr>
                <w:rFonts w:ascii="Arial" w:eastAsia="Times New Roman" w:hAnsi="Arial" w:cs="Arial"/>
                <w:lang w:eastAsia="pl-PL"/>
              </w:rPr>
              <w:t>sprzęt rekreacyjny i sportowy dla dzieci i młodzieży</w:t>
            </w:r>
          </w:p>
        </w:tc>
        <w:tc>
          <w:tcPr>
            <w:tcW w:w="4620" w:type="dxa"/>
          </w:tcPr>
          <w:p w14:paraId="0F3610B6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A4E" w:rsidRPr="00E87A45" w14:paraId="2FCD5C37" w14:textId="77777777" w:rsidTr="007A6B58">
        <w:tc>
          <w:tcPr>
            <w:tcW w:w="5640" w:type="dxa"/>
          </w:tcPr>
          <w:p w14:paraId="34B06912" w14:textId="36E3AEAC" w:rsidR="00945A4E" w:rsidRPr="007A6B58" w:rsidRDefault="00945A4E" w:rsidP="007A6B5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B58">
              <w:rPr>
                <w:rFonts w:ascii="Arial" w:eastAsia="Times New Roman" w:hAnsi="Arial" w:cs="Arial"/>
                <w:lang w:eastAsia="pl-PL"/>
              </w:rPr>
              <w:t>meble</w:t>
            </w:r>
          </w:p>
        </w:tc>
        <w:tc>
          <w:tcPr>
            <w:tcW w:w="4620" w:type="dxa"/>
          </w:tcPr>
          <w:p w14:paraId="6EBBA59D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A4E" w:rsidRPr="00E87A45" w14:paraId="5E307AD9" w14:textId="77777777" w:rsidTr="007A6B58">
        <w:tc>
          <w:tcPr>
            <w:tcW w:w="5640" w:type="dxa"/>
          </w:tcPr>
          <w:p w14:paraId="74577E46" w14:textId="4B9E0335" w:rsidR="00945A4E" w:rsidRPr="007A6B58" w:rsidRDefault="00945A4E" w:rsidP="007A6B5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B58">
              <w:rPr>
                <w:rFonts w:ascii="Arial" w:eastAsia="Times New Roman" w:hAnsi="Arial" w:cs="Arial"/>
                <w:lang w:eastAsia="pl-PL"/>
              </w:rPr>
              <w:t>opłaty w zakresie dokształcania kadr</w:t>
            </w:r>
          </w:p>
        </w:tc>
        <w:tc>
          <w:tcPr>
            <w:tcW w:w="4620" w:type="dxa"/>
          </w:tcPr>
          <w:p w14:paraId="5B942A88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A4E" w:rsidRPr="00E87A45" w14:paraId="545BDF57" w14:textId="77777777" w:rsidTr="007A6B58">
        <w:tc>
          <w:tcPr>
            <w:tcW w:w="5640" w:type="dxa"/>
          </w:tcPr>
          <w:p w14:paraId="04E5AFB3" w14:textId="54815098" w:rsidR="00945A4E" w:rsidRPr="007A6B58" w:rsidRDefault="00945A4E" w:rsidP="007A6B5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B58">
              <w:rPr>
                <w:rFonts w:ascii="Arial" w:eastAsia="Times New Roman" w:hAnsi="Arial" w:cs="Arial"/>
                <w:lang w:eastAsia="pl-PL"/>
              </w:rPr>
              <w:t>inne – wpisać jakie</w:t>
            </w:r>
          </w:p>
        </w:tc>
        <w:tc>
          <w:tcPr>
            <w:tcW w:w="4620" w:type="dxa"/>
          </w:tcPr>
          <w:p w14:paraId="7A9229D6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A4E" w:rsidRPr="00E87A45" w14:paraId="27756E75" w14:textId="77777777" w:rsidTr="007A6B58">
        <w:tc>
          <w:tcPr>
            <w:tcW w:w="5640" w:type="dxa"/>
          </w:tcPr>
          <w:p w14:paraId="6393FC52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A45">
              <w:rPr>
                <w:rFonts w:ascii="Arial" w:eastAsia="Times New Roman" w:hAnsi="Arial" w:cs="Arial"/>
                <w:lang w:eastAsia="pl-PL"/>
              </w:rPr>
              <w:t>suma</w:t>
            </w:r>
          </w:p>
        </w:tc>
        <w:tc>
          <w:tcPr>
            <w:tcW w:w="4620" w:type="dxa"/>
          </w:tcPr>
          <w:p w14:paraId="3F43CF53" w14:textId="77777777" w:rsidR="00945A4E" w:rsidRPr="00E87A45" w:rsidRDefault="00945A4E" w:rsidP="00945A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2A45539" w14:textId="1C999EBD" w:rsidR="00945A4E" w:rsidRPr="00E87A45" w:rsidRDefault="00945A4E" w:rsidP="0055387E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7A45">
        <w:rPr>
          <w:rFonts w:ascii="Arial" w:eastAsia="Times New Roman" w:hAnsi="Arial" w:cs="Arial"/>
          <w:lang w:eastAsia="pl-PL"/>
        </w:rPr>
        <w:t>Oświadczam, że wszystkie podane przeze mnie dane są zgodne ze stanem faktycznym.</w:t>
      </w:r>
    </w:p>
    <w:p w14:paraId="042F14DA" w14:textId="77777777" w:rsidR="007A6B58" w:rsidRDefault="007A6B58" w:rsidP="007A6B58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Miejscowość:</w:t>
      </w:r>
    </w:p>
    <w:p w14:paraId="39D4635F" w14:textId="77777777" w:rsidR="007A6B58" w:rsidRDefault="007A6B58" w:rsidP="0055387E">
      <w:pPr>
        <w:autoSpaceDE w:val="0"/>
        <w:autoSpaceDN w:val="0"/>
        <w:adjustRightInd w:val="0"/>
        <w:spacing w:before="120" w:after="0" w:line="240" w:lineRule="auto"/>
        <w:ind w:firstLine="22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Dnia:</w:t>
      </w:r>
    </w:p>
    <w:p w14:paraId="2344C529" w14:textId="0595091D" w:rsidR="00945A4E" w:rsidRPr="00E87A45" w:rsidRDefault="00945A4E" w:rsidP="0055387E">
      <w:pPr>
        <w:autoSpaceDE w:val="0"/>
        <w:autoSpaceDN w:val="0"/>
        <w:adjustRightInd w:val="0"/>
        <w:spacing w:before="1080" w:after="120" w:line="240" w:lineRule="auto"/>
        <w:ind w:firstLine="227"/>
        <w:jc w:val="right"/>
        <w:rPr>
          <w:rFonts w:ascii="Arial" w:eastAsia="Times New Roman" w:hAnsi="Arial" w:cs="Arial"/>
          <w:lang w:eastAsia="pl-PL"/>
        </w:rPr>
      </w:pPr>
      <w:r w:rsidRPr="00E87A45">
        <w:rPr>
          <w:rFonts w:ascii="Arial" w:eastAsia="Times New Roman" w:hAnsi="Arial" w:cs="Arial"/>
          <w:lang w:eastAsia="pl-PL"/>
        </w:rPr>
        <w:t>(pieczęć i</w:t>
      </w:r>
      <w:r w:rsidR="00D97252">
        <w:rPr>
          <w:rFonts w:ascii="Arial" w:eastAsia="Times New Roman" w:hAnsi="Arial" w:cs="Arial"/>
          <w:lang w:eastAsia="pl-PL"/>
        </w:rPr>
        <w:t xml:space="preserve"> </w:t>
      </w:r>
      <w:r w:rsidRPr="00E87A45">
        <w:rPr>
          <w:rFonts w:ascii="Arial" w:eastAsia="Times New Roman" w:hAnsi="Arial" w:cs="Arial"/>
          <w:lang w:eastAsia="pl-PL"/>
        </w:rPr>
        <w:t>podpis organu prowadzącego lub osoby upoważnionej do składania wniosku)</w:t>
      </w:r>
    </w:p>
    <w:sectPr w:rsidR="00945A4E" w:rsidRPr="00E87A45" w:rsidSect="00EE0960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2C47"/>
    <w:multiLevelType w:val="hybridMultilevel"/>
    <w:tmpl w:val="C63C6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0E82"/>
    <w:multiLevelType w:val="hybridMultilevel"/>
    <w:tmpl w:val="EB1401EA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3CDE5581"/>
    <w:multiLevelType w:val="hybridMultilevel"/>
    <w:tmpl w:val="44AC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32308"/>
    <w:multiLevelType w:val="hybridMultilevel"/>
    <w:tmpl w:val="0FDA9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C5004"/>
    <w:multiLevelType w:val="hybridMultilevel"/>
    <w:tmpl w:val="B2BC6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06CC3"/>
    <w:multiLevelType w:val="hybridMultilevel"/>
    <w:tmpl w:val="97FABAF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87E4F9F"/>
    <w:multiLevelType w:val="hybridMultilevel"/>
    <w:tmpl w:val="EBF25FA6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7F9B2FD1"/>
    <w:multiLevelType w:val="hybridMultilevel"/>
    <w:tmpl w:val="69CE8B58"/>
    <w:lvl w:ilvl="0" w:tplc="A750271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0C"/>
    <w:rsid w:val="00072F88"/>
    <w:rsid w:val="0021300A"/>
    <w:rsid w:val="002364D3"/>
    <w:rsid w:val="0055387E"/>
    <w:rsid w:val="0056578A"/>
    <w:rsid w:val="006A133B"/>
    <w:rsid w:val="007A6B58"/>
    <w:rsid w:val="007F0E27"/>
    <w:rsid w:val="00945A4E"/>
    <w:rsid w:val="00A5260C"/>
    <w:rsid w:val="00D97252"/>
    <w:rsid w:val="00E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17EA"/>
  <w15:chartTrackingRefBased/>
  <w15:docId w15:val="{8EFF48F5-E963-4EFC-8C75-2FDFFE7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A45"/>
    <w:pPr>
      <w:ind w:left="720"/>
      <w:contextualSpacing/>
    </w:pPr>
  </w:style>
  <w:style w:type="table" w:styleId="Tabela-Siatka">
    <w:name w:val="Table Grid"/>
    <w:basedOn w:val="Standardowy"/>
    <w:uiPriority w:val="39"/>
    <w:rsid w:val="007A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9A09D-AD46-4889-958C-D90BD00A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Michalik</dc:creator>
  <cp:keywords/>
  <dc:description/>
  <cp:lastModifiedBy>Danuta Michalik</cp:lastModifiedBy>
  <cp:revision>10</cp:revision>
  <dcterms:created xsi:type="dcterms:W3CDTF">2021-08-26T12:56:00Z</dcterms:created>
  <dcterms:modified xsi:type="dcterms:W3CDTF">2021-11-18T13:35:00Z</dcterms:modified>
</cp:coreProperties>
</file>