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21BD" w14:textId="77777777" w:rsidR="00101130" w:rsidRDefault="00101130" w:rsidP="00101130">
      <w:pPr>
        <w:jc w:val="center"/>
        <w:rPr>
          <w:b/>
          <w:bCs/>
          <w:caps/>
        </w:rPr>
      </w:pPr>
      <w:r>
        <w:rPr>
          <w:b/>
          <w:bCs/>
          <w:caps/>
        </w:rPr>
        <w:t>Zarządzenie Nr 47</w:t>
      </w:r>
      <w:r>
        <w:rPr>
          <w:b/>
          <w:bCs/>
          <w:caps/>
        </w:rPr>
        <w:br/>
        <w:t>Starosty Pszczyńskiego</w:t>
      </w:r>
    </w:p>
    <w:p w14:paraId="243F1558" w14:textId="77777777" w:rsidR="00101130" w:rsidRDefault="00101130" w:rsidP="00101130">
      <w:pPr>
        <w:spacing w:before="280" w:after="280"/>
        <w:jc w:val="center"/>
        <w:rPr>
          <w:b/>
          <w:bCs/>
          <w:caps/>
        </w:rPr>
      </w:pPr>
      <w:r>
        <w:t>z dnia 3 listopada 2022 r.</w:t>
      </w:r>
    </w:p>
    <w:p w14:paraId="2322A7F6" w14:textId="1122358C" w:rsidR="00101130" w:rsidRDefault="00101130" w:rsidP="00101130">
      <w:pPr>
        <w:keepNext/>
        <w:spacing w:after="480"/>
        <w:jc w:val="center"/>
      </w:pPr>
      <w:r>
        <w:rPr>
          <w:b/>
          <w:bCs/>
        </w:rPr>
        <w:t>w sprawie przeprowadzenia konsultacji społecznych projektu</w:t>
      </w:r>
      <w:r>
        <w:rPr>
          <w:b/>
          <w:bCs/>
        </w:rPr>
        <w:br/>
        <w:t>„Strategii Rozwoju Powiatu Pszczyńskiego na lata 2022-2030”</w:t>
      </w:r>
    </w:p>
    <w:p w14:paraId="03925DCA" w14:textId="77777777" w:rsidR="00101130" w:rsidRDefault="00101130" w:rsidP="0010113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 podstawie art. 3d ust. 1 ustawy  z dnia 5 czerwca 1998 r. o samorządzie powiatowym (Dz.U. 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z 2022 r. poz. 1526)</w:t>
      </w:r>
    </w:p>
    <w:p w14:paraId="1A9561F1" w14:textId="77777777" w:rsidR="00101130" w:rsidRDefault="00101130" w:rsidP="00101130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zarządzam:</w:t>
      </w:r>
    </w:p>
    <w:p w14:paraId="6FDB12AB" w14:textId="77777777" w:rsidR="00101130" w:rsidRDefault="00101130" w:rsidP="00101130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§ 1</w:t>
      </w:r>
    </w:p>
    <w:p w14:paraId="42682C32" w14:textId="77777777" w:rsidR="00101130" w:rsidRDefault="00101130" w:rsidP="00101130">
      <w:pPr>
        <w:spacing w:line="360" w:lineRule="auto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Ogłaszam przeprowadzenie konsultacji projektu „Strategii Rozwoju Powiatu Pszczyńskiego na lata 2022-2030”, stanowiącej załącznik nr 1.</w:t>
      </w:r>
    </w:p>
    <w:p w14:paraId="31746098" w14:textId="77777777" w:rsidR="00101130" w:rsidRDefault="00101130" w:rsidP="00101130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shd w:val="clear" w:color="auto" w:fill="FFFFFF"/>
        </w:rPr>
        <w:t>§ 2</w:t>
      </w:r>
    </w:p>
    <w:p w14:paraId="58AA664F" w14:textId="77777777" w:rsidR="00101130" w:rsidRDefault="00101130" w:rsidP="00101130">
      <w:pPr>
        <w:spacing w:line="360" w:lineRule="auto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Celem konsultacji jest poznanie opinii i uwag dotyczących ww. projektu. Uzyskane opinie nie mają charakteru wiążącego.</w:t>
      </w:r>
    </w:p>
    <w:p w14:paraId="1C23BC4B" w14:textId="77777777" w:rsidR="00101130" w:rsidRDefault="00101130" w:rsidP="0010113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§ 3</w:t>
      </w:r>
    </w:p>
    <w:p w14:paraId="21FB49B0" w14:textId="77777777" w:rsidR="00101130" w:rsidRDefault="00101130" w:rsidP="00101130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Termin rozpoczęcia i zakończenia konsultacji ustala się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od 7.11.2022r. do 15.11.2022r.</w:t>
      </w:r>
    </w:p>
    <w:p w14:paraId="4046A081" w14:textId="77777777" w:rsidR="00101130" w:rsidRDefault="00101130" w:rsidP="00101130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85E36" w14:textId="77777777" w:rsidR="00101130" w:rsidRDefault="00101130" w:rsidP="00101130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§ 4</w:t>
      </w:r>
    </w:p>
    <w:p w14:paraId="3A93264B" w14:textId="77777777" w:rsidR="00101130" w:rsidRDefault="00101130" w:rsidP="0010113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Forma konsultacji: zgłaszanie opinii lub uwag w sprawie będącej przedmiotem konsultacji, na formularzu stanowiącym załącznik nr 2 do niniejszego zarządzenia w formie:</w:t>
      </w:r>
    </w:p>
    <w:p w14:paraId="3A30DBA5" w14:textId="77777777" w:rsidR="00101130" w:rsidRDefault="00101130" w:rsidP="001011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korespondencji elektronicznej e-mail na adres </w:t>
      </w:r>
      <w:hyperlink r:id="rId7" w:history="1">
        <w:r>
          <w:rPr>
            <w:rStyle w:val="Hipercze"/>
            <w:shd w:val="clear" w:color="auto" w:fill="FFFFFF"/>
            <w:lang w:val="en-US"/>
          </w:rPr>
          <w:t>integracja@powiat.pszczyna.pl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F671EF5" w14:textId="77777777" w:rsidR="00101130" w:rsidRDefault="00101130" w:rsidP="00101130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pisemnie na adres Starostwo Powiatowe, ul. 3 Maja 10, 43-200 Pszczyna.</w:t>
      </w:r>
    </w:p>
    <w:p w14:paraId="321B8AED" w14:textId="77777777" w:rsidR="00101130" w:rsidRDefault="00101130" w:rsidP="0010113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osobiście w siedzibie Starostwa Powiatowego, ul. 3 Maja 10, 43-200 Pszczyna.</w:t>
      </w:r>
    </w:p>
    <w:p w14:paraId="65AD6B8E" w14:textId="77777777" w:rsidR="00101130" w:rsidRDefault="00101130" w:rsidP="00101130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§ 5</w:t>
      </w:r>
    </w:p>
    <w:p w14:paraId="49040F09" w14:textId="77777777" w:rsidR="00101130" w:rsidRDefault="00101130" w:rsidP="0010113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 prawidłowe przeprowadzenie konsultacji odpowiada Wydział Promocji Powiatu i Integracji Europejskiej Starostwa Powiatowego w Pszczynie</w:t>
      </w:r>
    </w:p>
    <w:p w14:paraId="3BC1AE0D" w14:textId="77777777" w:rsidR="00101130" w:rsidRDefault="00101130" w:rsidP="00101130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§ 6</w:t>
      </w:r>
    </w:p>
    <w:p w14:paraId="103F0423" w14:textId="77777777" w:rsidR="00101130" w:rsidRDefault="00101130" w:rsidP="0010113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Wykonanie zarządzenia powierza się Naczelnikowi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Wydział Promocji Powiatu i Integracji Europejskiej.</w:t>
      </w:r>
    </w:p>
    <w:p w14:paraId="5C8E7D44" w14:textId="77777777" w:rsidR="00101130" w:rsidRDefault="00101130" w:rsidP="00101130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§ 7</w:t>
      </w:r>
    </w:p>
    <w:p w14:paraId="62FF0102" w14:textId="09AA2BA0" w:rsidR="00101130" w:rsidRPr="00101130" w:rsidRDefault="00101130" w:rsidP="0010113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Zarządzenie wchodzi w życie z dniem podpisania.</w:t>
      </w:r>
    </w:p>
    <w:p w14:paraId="38EB8391" w14:textId="77777777" w:rsidR="00D8282D" w:rsidRPr="00101130" w:rsidRDefault="00D8282D" w:rsidP="00101130"/>
    <w:sectPr w:rsidR="00D8282D" w:rsidRPr="00101130" w:rsidSect="009A65BF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F213" w14:textId="77777777" w:rsidR="00D365CF" w:rsidRDefault="00D365CF" w:rsidP="001B6F1C">
      <w:pPr>
        <w:spacing w:after="0" w:line="240" w:lineRule="auto"/>
      </w:pPr>
      <w:r>
        <w:separator/>
      </w:r>
    </w:p>
  </w:endnote>
  <w:endnote w:type="continuationSeparator" w:id="0">
    <w:p w14:paraId="16C889C8" w14:textId="77777777" w:rsidR="00D365CF" w:rsidRDefault="00D365CF" w:rsidP="001B6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14912" w14:textId="77777777" w:rsidR="00D365CF" w:rsidRDefault="00D365CF" w:rsidP="001B6F1C">
      <w:pPr>
        <w:spacing w:after="0" w:line="240" w:lineRule="auto"/>
      </w:pPr>
      <w:r>
        <w:separator/>
      </w:r>
    </w:p>
  </w:footnote>
  <w:footnote w:type="continuationSeparator" w:id="0">
    <w:p w14:paraId="40F73A42" w14:textId="77777777" w:rsidR="00D365CF" w:rsidRDefault="00D365CF" w:rsidP="001B6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F6F70"/>
    <w:multiLevelType w:val="hybridMultilevel"/>
    <w:tmpl w:val="D4C2A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2E0A1A"/>
    <w:multiLevelType w:val="hybridMultilevel"/>
    <w:tmpl w:val="4DB47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04DE9"/>
    <w:multiLevelType w:val="hybridMultilevel"/>
    <w:tmpl w:val="75444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506276">
    <w:abstractNumId w:val="1"/>
  </w:num>
  <w:num w:numId="2" w16cid:durableId="286858286">
    <w:abstractNumId w:val="2"/>
  </w:num>
  <w:num w:numId="3" w16cid:durableId="2026712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1C"/>
    <w:rsid w:val="0003677D"/>
    <w:rsid w:val="000C03A1"/>
    <w:rsid w:val="00101130"/>
    <w:rsid w:val="001B6F1C"/>
    <w:rsid w:val="00323E99"/>
    <w:rsid w:val="003F68AF"/>
    <w:rsid w:val="004531DA"/>
    <w:rsid w:val="00456EED"/>
    <w:rsid w:val="005F323D"/>
    <w:rsid w:val="00A603F4"/>
    <w:rsid w:val="00A83ADD"/>
    <w:rsid w:val="00C61186"/>
    <w:rsid w:val="00D342EF"/>
    <w:rsid w:val="00D365CF"/>
    <w:rsid w:val="00D43D6F"/>
    <w:rsid w:val="00D8282D"/>
    <w:rsid w:val="00D8527F"/>
    <w:rsid w:val="00DE7227"/>
    <w:rsid w:val="00E151B6"/>
    <w:rsid w:val="00F46387"/>
    <w:rsid w:val="00F8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3819"/>
  <w15:docId w15:val="{6FA233D9-1F9F-4265-9452-4865FA9C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F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6F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6F1C"/>
    <w:rPr>
      <w:vertAlign w:val="superscript"/>
    </w:rPr>
  </w:style>
  <w:style w:type="paragraph" w:styleId="Akapitzlist">
    <w:name w:val="List Paragraph"/>
    <w:basedOn w:val="Normalny"/>
    <w:uiPriority w:val="99"/>
    <w:qFormat/>
    <w:rsid w:val="00A603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527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6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gracja@powiat.pszczy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Joanna Niemczyk</cp:lastModifiedBy>
  <cp:revision>8</cp:revision>
  <cp:lastPrinted>2016-04-22T07:26:00Z</cp:lastPrinted>
  <dcterms:created xsi:type="dcterms:W3CDTF">2022-10-05T09:55:00Z</dcterms:created>
  <dcterms:modified xsi:type="dcterms:W3CDTF">2022-11-03T10:41:00Z</dcterms:modified>
</cp:coreProperties>
</file>