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5CF0" w14:textId="4967F92D" w:rsidR="00726A30" w:rsidRPr="003434D5" w:rsidRDefault="004E276C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1495CD2B" w14:textId="2F886D2E" w:rsidR="00726A30" w:rsidRPr="00BF0878" w:rsidRDefault="001246B7" w:rsidP="004F708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6603B56C" w14:textId="77777777" w:rsidR="009E2A13" w:rsidRPr="004E276C" w:rsidRDefault="009E2A13" w:rsidP="004F708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5574F9" w14:textId="558AA7A3" w:rsidR="00BF0878" w:rsidRDefault="004D0A8A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Główny księgowy</w:t>
      </w:r>
    </w:p>
    <w:p w14:paraId="15A52F8F" w14:textId="77777777" w:rsidR="003434D5" w:rsidRPr="004E276C" w:rsidRDefault="003434D5" w:rsidP="003434D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b/>
          <w:bCs/>
          <w:sz w:val="24"/>
          <w:szCs w:val="24"/>
        </w:rPr>
        <w:t>Powiatowym Zarządzie Dróg w Pszczynie</w:t>
      </w:r>
    </w:p>
    <w:p w14:paraId="50CE4E78" w14:textId="77777777" w:rsidR="003434D5" w:rsidRPr="00227C35" w:rsidRDefault="003434D5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0A1FD02" w14:textId="3C6C15A8" w:rsidR="001B3D1B" w:rsidRDefault="001B3D1B" w:rsidP="004F7081">
      <w:pPr>
        <w:spacing w:line="360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24B2AA1E" w14:textId="7D1E2BE1" w:rsidR="009E2A13" w:rsidRPr="003434D5" w:rsidRDefault="003434D5" w:rsidP="003434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umowy: umowa o pracę (pierwsza umowa na czas określony)</w:t>
      </w:r>
    </w:p>
    <w:p w14:paraId="6A885A31" w14:textId="77777777" w:rsidR="00BF0878" w:rsidRPr="004E276C" w:rsidRDefault="00BF0878" w:rsidP="004F708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243A8100" w:rsidR="00D272A8" w:rsidRPr="004E276C" w:rsidRDefault="00D272A8" w:rsidP="004F708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>Data podjęcia zatrudnienia</w:t>
      </w:r>
      <w:r w:rsidRPr="00BB2325">
        <w:rPr>
          <w:rFonts w:ascii="Arial" w:hAnsi="Arial" w:cs="Arial"/>
          <w:b/>
          <w:bCs/>
          <w:sz w:val="28"/>
          <w:szCs w:val="28"/>
        </w:rPr>
        <w:t xml:space="preserve">: </w:t>
      </w:r>
      <w:r w:rsidR="00CC58EF" w:rsidRPr="00BB2325">
        <w:rPr>
          <w:rFonts w:ascii="Arial" w:hAnsi="Arial" w:cs="Arial"/>
          <w:b/>
          <w:bCs/>
          <w:sz w:val="28"/>
          <w:szCs w:val="28"/>
        </w:rPr>
        <w:t xml:space="preserve">1 </w:t>
      </w:r>
      <w:r w:rsidR="00B052C9">
        <w:rPr>
          <w:rFonts w:ascii="Arial" w:hAnsi="Arial" w:cs="Arial"/>
          <w:b/>
          <w:bCs/>
          <w:sz w:val="28"/>
          <w:szCs w:val="28"/>
        </w:rPr>
        <w:t xml:space="preserve">listopada </w:t>
      </w:r>
      <w:r w:rsidR="00CC58EF">
        <w:rPr>
          <w:rFonts w:ascii="Arial" w:hAnsi="Arial" w:cs="Arial"/>
          <w:b/>
          <w:bCs/>
          <w:sz w:val="28"/>
          <w:szCs w:val="28"/>
        </w:rPr>
        <w:t>202</w:t>
      </w:r>
      <w:r w:rsidR="00E0547C">
        <w:rPr>
          <w:rFonts w:ascii="Arial" w:hAnsi="Arial" w:cs="Arial"/>
          <w:b/>
          <w:bCs/>
          <w:sz w:val="28"/>
          <w:szCs w:val="28"/>
        </w:rPr>
        <w:t xml:space="preserve">3 </w:t>
      </w:r>
      <w:r w:rsidR="00CC58EF">
        <w:rPr>
          <w:rFonts w:ascii="Arial" w:hAnsi="Arial" w:cs="Arial"/>
          <w:b/>
          <w:bCs/>
          <w:sz w:val="28"/>
          <w:szCs w:val="28"/>
        </w:rPr>
        <w:t>r.</w:t>
      </w:r>
    </w:p>
    <w:p w14:paraId="05AA580C" w14:textId="77777777" w:rsidR="001246B7" w:rsidRPr="004E276C" w:rsidRDefault="001246B7" w:rsidP="004F7081">
      <w:pPr>
        <w:spacing w:line="360" w:lineRule="auto"/>
        <w:rPr>
          <w:rFonts w:ascii="Arial" w:hAnsi="Arial" w:cs="Arial"/>
          <w:sz w:val="24"/>
          <w:szCs w:val="24"/>
        </w:rPr>
      </w:pPr>
    </w:p>
    <w:p w14:paraId="27421599" w14:textId="7E421759" w:rsidR="001B3D1B" w:rsidRPr="004E276C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</w:t>
      </w:r>
      <w:r w:rsidR="003434D5">
        <w:rPr>
          <w:rFonts w:ascii="Arial" w:hAnsi="Arial" w:cs="Arial"/>
          <w:b/>
          <w:bCs/>
          <w:sz w:val="24"/>
          <w:szCs w:val="24"/>
        </w:rPr>
        <w:t xml:space="preserve">, </w:t>
      </w:r>
      <w:r w:rsidR="003434D5" w:rsidRPr="003434D5">
        <w:rPr>
          <w:rFonts w:ascii="Arial" w:hAnsi="Arial" w:cs="Arial"/>
          <w:b/>
          <w:bCs/>
          <w:sz w:val="24"/>
          <w:szCs w:val="24"/>
        </w:rPr>
        <w:t>zgodnie z art. 54 ust. 2 ustawy z dnia 27 sierpnia 2009r. o finansach publicznych (</w:t>
      </w:r>
      <w:proofErr w:type="spellStart"/>
      <w:r w:rsidR="003434D5" w:rsidRPr="003434D5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="003434D5" w:rsidRPr="003434D5">
        <w:rPr>
          <w:rFonts w:ascii="Arial" w:hAnsi="Arial" w:cs="Arial"/>
          <w:b/>
          <w:bCs/>
          <w:sz w:val="24"/>
          <w:szCs w:val="24"/>
        </w:rPr>
        <w:t>. Dz. U. z 2022 r. poz. 1634 ze zm.)</w:t>
      </w:r>
      <w:r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7BA95E1E" w14:textId="4E514A73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Obywatelstwo polskie.</w:t>
      </w:r>
    </w:p>
    <w:p w14:paraId="2B8C9E82" w14:textId="23A3D6A5" w:rsidR="00E0547C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Pełna zdolność do czynności prawnych oraz korzystanie z pełni praw publicznych.</w:t>
      </w:r>
    </w:p>
    <w:p w14:paraId="0DF8E74D" w14:textId="1EBB7567" w:rsidR="004F7081" w:rsidRP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prawomocnego </w:t>
      </w:r>
      <w:r w:rsidRPr="004F7081">
        <w:rPr>
          <w:rFonts w:ascii="Arial" w:hAnsi="Arial" w:cs="Arial"/>
          <w:sz w:val="24"/>
          <w:szCs w:val="24"/>
        </w:rPr>
        <w:t>skazan</w:t>
      </w:r>
      <w:r>
        <w:rPr>
          <w:rFonts w:ascii="Arial" w:hAnsi="Arial" w:cs="Arial"/>
          <w:sz w:val="24"/>
          <w:szCs w:val="24"/>
        </w:rPr>
        <w:t>i</w:t>
      </w:r>
      <w:r w:rsidRPr="004F7081">
        <w:rPr>
          <w:rFonts w:ascii="Arial" w:hAnsi="Arial" w:cs="Arial"/>
          <w:sz w:val="24"/>
          <w:szCs w:val="24"/>
        </w:rPr>
        <w:t xml:space="preserve">a za przestępstwo przeciwko mieniu, przeciwko obrotowi gospodarczemu, przeciwko działalności instytucji państwowych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oraz samorządu terytorialnego, przeciwko wiarygodności dokumentów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lub za przestępstwo skarbowe</w:t>
      </w:r>
      <w:r>
        <w:rPr>
          <w:rFonts w:ascii="Arial" w:hAnsi="Arial" w:cs="Arial"/>
          <w:sz w:val="24"/>
          <w:szCs w:val="24"/>
        </w:rPr>
        <w:t>.</w:t>
      </w:r>
    </w:p>
    <w:p w14:paraId="641B3F76" w14:textId="1893AADD" w:rsidR="004F7081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F7081">
        <w:rPr>
          <w:rFonts w:ascii="Arial" w:hAnsi="Arial" w:cs="Arial"/>
          <w:sz w:val="24"/>
          <w:szCs w:val="24"/>
        </w:rPr>
        <w:t xml:space="preserve">najomość języka polskiego w mowie i piśmie w zakresie koniecznym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>do wykonywania obowiązków głównego księgowego</w:t>
      </w:r>
      <w:r>
        <w:rPr>
          <w:rFonts w:ascii="Arial" w:hAnsi="Arial" w:cs="Arial"/>
          <w:sz w:val="24"/>
          <w:szCs w:val="24"/>
        </w:rPr>
        <w:t>.</w:t>
      </w:r>
    </w:p>
    <w:p w14:paraId="28907636" w14:textId="09ECC49C" w:rsidR="004F7081" w:rsidRPr="004F7081" w:rsidRDefault="004F7081" w:rsidP="004F7081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Na dzień złożenia wniosku niepodleganie zakazowi pełnienia funkcji związanych z dysponowaniem środkami publicznymi, zgodnie z ustawą z dnia 17 grudnia 2004 r. o odpowiedzialności za naruszenie dyscypliny finansów publicznych (</w:t>
      </w:r>
      <w:proofErr w:type="spellStart"/>
      <w:r w:rsidRPr="004F7081">
        <w:rPr>
          <w:rFonts w:ascii="Arial" w:hAnsi="Arial" w:cs="Arial"/>
          <w:sz w:val="24"/>
          <w:szCs w:val="24"/>
        </w:rPr>
        <w:t>t.j</w:t>
      </w:r>
      <w:proofErr w:type="spellEnd"/>
      <w:r w:rsidRPr="004F7081">
        <w:rPr>
          <w:rFonts w:ascii="Arial" w:hAnsi="Arial" w:cs="Arial"/>
          <w:sz w:val="24"/>
          <w:szCs w:val="24"/>
        </w:rPr>
        <w:t>. Dz. U. z 2021r. poz. 289 ze zm.)</w:t>
      </w:r>
      <w:r>
        <w:rPr>
          <w:rFonts w:ascii="Arial" w:hAnsi="Arial" w:cs="Arial"/>
          <w:sz w:val="24"/>
          <w:szCs w:val="24"/>
        </w:rPr>
        <w:t>.</w:t>
      </w:r>
    </w:p>
    <w:p w14:paraId="4CA9B393" w14:textId="15DE2264" w:rsidR="00E0547C" w:rsidRDefault="004F7081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Spełnienie jednego z poniższych warunków</w:t>
      </w:r>
      <w:r w:rsidR="00E0547C" w:rsidRPr="009E2A13">
        <w:rPr>
          <w:rFonts w:ascii="Arial" w:hAnsi="Arial" w:cs="Arial"/>
          <w:sz w:val="24"/>
          <w:szCs w:val="24"/>
        </w:rPr>
        <w:t>:</w:t>
      </w:r>
    </w:p>
    <w:p w14:paraId="367F0031" w14:textId="473DC169" w:rsidR="004D0A8A" w:rsidRPr="004F7081" w:rsidRDefault="004D0A8A" w:rsidP="004F7081">
      <w:pPr>
        <w:pStyle w:val="Akapitzlist"/>
        <w:spacing w:before="120" w:after="12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ukończone ekonomiczne jednolite studia magisterskie, ekonomiczne wyższe studia zawodowe, uzupełniające ekonomiczne studia magisterskie lub ekonomiczne studia podyplomowe i posiadanie co najmniej 3-letniej praktyki w księgowości, </w:t>
      </w:r>
    </w:p>
    <w:p w14:paraId="41372068" w14:textId="740EADD5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ukończenie średniej, policealnej lub pomaturalnej szkoły ekonomicznej </w:t>
      </w:r>
      <w:r w:rsidR="00523B8C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i posiadanie co najmniej 6-cio letniej praktyki w księgowości, </w:t>
      </w:r>
    </w:p>
    <w:p w14:paraId="7AE30FFE" w14:textId="77777777" w:rsidR="004D0A8A" w:rsidRPr="004F7081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wpis do rejestru biegłych rewidentów na podstawie odrębnych przepisów, </w:t>
      </w:r>
    </w:p>
    <w:p w14:paraId="37496D15" w14:textId="73E977C9" w:rsidR="004D0A8A" w:rsidRPr="009E2A13" w:rsidRDefault="004D0A8A" w:rsidP="003434D5">
      <w:pPr>
        <w:pStyle w:val="Akapitzlist"/>
        <w:spacing w:before="120" w:after="120" w:line="360" w:lineRule="auto"/>
        <w:ind w:left="1410" w:hanging="690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>posiadanie certyfikatu księgowego uprawniającego do usługowego prowadzenia ksiąg rachunkowych albo świadectwa kwalifikacyjnego uprawniającego do usługowego prowadzenia ksiąg rachunkowych, wydanego na podstawie odrębnych przepisów,</w:t>
      </w:r>
    </w:p>
    <w:p w14:paraId="11E1EE38" w14:textId="4376D5D7" w:rsidR="004D0A8A" w:rsidRDefault="004D0A8A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i umiejętność stosowania przepisów</w:t>
      </w:r>
      <w:r w:rsidR="00E0547C" w:rsidRPr="009E2A13">
        <w:rPr>
          <w:rFonts w:ascii="Arial" w:hAnsi="Arial" w:cs="Arial"/>
          <w:sz w:val="24"/>
          <w:szCs w:val="24"/>
        </w:rPr>
        <w:t xml:space="preserve">: </w:t>
      </w:r>
    </w:p>
    <w:p w14:paraId="675120C0" w14:textId="68C6135E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29 września 1994 r. o rachunkowości, </w:t>
      </w:r>
    </w:p>
    <w:p w14:paraId="2E625E50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27 sierpnia 2009 r. o finansach publicznych, </w:t>
      </w:r>
    </w:p>
    <w:p w14:paraId="0EC8E082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Ustawy z dnia 17 grudnia 2004 r. o odpowiedzialności za naruszenie dyscypliny finansów publicznych, </w:t>
      </w:r>
    </w:p>
    <w:p w14:paraId="4573E4A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płacowych,</w:t>
      </w:r>
    </w:p>
    <w:p w14:paraId="0A18E744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ZUS, </w:t>
      </w:r>
    </w:p>
    <w:p w14:paraId="786CDF6F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Podatkowych;</w:t>
      </w:r>
    </w:p>
    <w:p w14:paraId="03C4AD53" w14:textId="77777777" w:rsidR="004D0A8A" w:rsidRPr="004F7081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Znajomość zagadnień rachunkowości budżetowej; </w:t>
      </w:r>
    </w:p>
    <w:p w14:paraId="20D6D6A8" w14:textId="2B39F057" w:rsidR="00E0547C" w:rsidRPr="009E2A13" w:rsidRDefault="004D0A8A" w:rsidP="004F7081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Umiejętność obsługi komputera i innych urządzeń biurowych</w:t>
      </w:r>
    </w:p>
    <w:p w14:paraId="6CF5BDAD" w14:textId="7ACC5E1C" w:rsidR="00E0547C" w:rsidRPr="009E2A13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Brak przeciwskazań zdrowotnych do wykonywania zadań na stanowisku pracy.</w:t>
      </w:r>
    </w:p>
    <w:p w14:paraId="66208166" w14:textId="735ADC31" w:rsidR="001246B7" w:rsidRDefault="00E0547C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Bardzo dobra znajomość pakietu MS Office.</w:t>
      </w:r>
    </w:p>
    <w:p w14:paraId="6D72A034" w14:textId="77777777" w:rsidR="00BF0878" w:rsidRPr="009E2A13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Umiejętność analitycznego myślenia.</w:t>
      </w:r>
    </w:p>
    <w:p w14:paraId="592EA4BC" w14:textId="4A282C1B" w:rsidR="00BF0878" w:rsidRDefault="00BF0878" w:rsidP="004F7081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Samodzielność, odpowiedzialność, terminowość, dokładność, systematyczność, wysoka kultura osobista.</w:t>
      </w:r>
    </w:p>
    <w:p w14:paraId="7BE2F9C7" w14:textId="77777777" w:rsidR="00BF0878" w:rsidRPr="00BF0878" w:rsidRDefault="00BF0878" w:rsidP="004F7081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1779CE58" w14:textId="6B0A8C81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Doświadczenie w pracy w jednostkach budżetowych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36EDC07D" w14:textId="09F9578C" w:rsidR="004D0A8A" w:rsidRPr="004D0A8A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 xml:space="preserve">Znajomość systemów komputerowych firmy </w:t>
      </w:r>
      <w:r>
        <w:rPr>
          <w:rFonts w:ascii="Arial" w:hAnsi="Arial" w:cs="Arial"/>
          <w:sz w:val="24"/>
          <w:szCs w:val="24"/>
        </w:rPr>
        <w:t>REKORD</w:t>
      </w:r>
      <w:r w:rsidR="004F7081">
        <w:rPr>
          <w:rFonts w:ascii="Arial" w:hAnsi="Arial" w:cs="Arial"/>
          <w:sz w:val="24"/>
          <w:szCs w:val="24"/>
        </w:rPr>
        <w:t>.</w:t>
      </w:r>
      <w:r w:rsidRPr="004D0A8A">
        <w:rPr>
          <w:rFonts w:ascii="Arial" w:hAnsi="Arial" w:cs="Arial"/>
          <w:sz w:val="24"/>
          <w:szCs w:val="24"/>
        </w:rPr>
        <w:t xml:space="preserve"> </w:t>
      </w:r>
    </w:p>
    <w:p w14:paraId="06B1E994" w14:textId="15F8069B" w:rsidR="00BF0878" w:rsidRDefault="004D0A8A" w:rsidP="004F7081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D0A8A">
        <w:rPr>
          <w:rFonts w:ascii="Arial" w:hAnsi="Arial" w:cs="Arial"/>
          <w:sz w:val="24"/>
          <w:szCs w:val="24"/>
        </w:rPr>
        <w:t>Znajomość systemu ,,Płatnik".</w:t>
      </w:r>
    </w:p>
    <w:p w14:paraId="01E1DE49" w14:textId="77777777" w:rsidR="003434D5" w:rsidRPr="004E276C" w:rsidRDefault="003434D5" w:rsidP="003434D5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E7289A" w14:textId="5B480288" w:rsidR="001246B7" w:rsidRDefault="001246B7" w:rsidP="004F7081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Zakres wykonywanych zadań:</w:t>
      </w:r>
    </w:p>
    <w:p w14:paraId="4CEEE010" w14:textId="64C422CF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1.</w:t>
      </w:r>
      <w:r w:rsidRPr="004F7081">
        <w:rPr>
          <w:rFonts w:ascii="Arial" w:hAnsi="Arial" w:cs="Arial"/>
          <w:sz w:val="24"/>
          <w:szCs w:val="24"/>
        </w:rPr>
        <w:tab/>
        <w:t>Prowadzenie rachunkowości jednostki</w:t>
      </w:r>
    </w:p>
    <w:p w14:paraId="0316A773" w14:textId="77777777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2.</w:t>
      </w:r>
      <w:r w:rsidRPr="004F7081">
        <w:rPr>
          <w:rFonts w:ascii="Arial" w:hAnsi="Arial" w:cs="Arial"/>
          <w:sz w:val="24"/>
          <w:szCs w:val="24"/>
        </w:rPr>
        <w:tab/>
        <w:t xml:space="preserve">Prowadzenie gospodarki finansowej polegające na: </w:t>
      </w:r>
    </w:p>
    <w:p w14:paraId="17228DE5" w14:textId="019C1143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1)</w:t>
      </w:r>
      <w:r w:rsidRPr="004F7081">
        <w:rPr>
          <w:rFonts w:ascii="Arial" w:hAnsi="Arial" w:cs="Arial"/>
          <w:sz w:val="24"/>
          <w:szCs w:val="24"/>
        </w:rPr>
        <w:tab/>
        <w:t xml:space="preserve">wykonywaniu dyspozycji środkami pieniężnymi, </w:t>
      </w:r>
      <w:r w:rsidR="004F7081" w:rsidRPr="004F7081">
        <w:rPr>
          <w:rFonts w:ascii="Arial" w:hAnsi="Arial" w:cs="Arial"/>
          <w:sz w:val="24"/>
          <w:szCs w:val="24"/>
        </w:rPr>
        <w:t xml:space="preserve">w tym sporządzanie dokumentacji związanej z wynagrodzeniami, </w:t>
      </w:r>
    </w:p>
    <w:p w14:paraId="23AA36A1" w14:textId="13BA62F0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lastRenderedPageBreak/>
        <w:t>2)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zgodności operacji gospodarczych </w:t>
      </w:r>
      <w:r w:rsidR="004F7081" w:rsidRPr="004F7081">
        <w:rPr>
          <w:rFonts w:ascii="Arial" w:hAnsi="Arial" w:cs="Arial"/>
          <w:sz w:val="24"/>
          <w:szCs w:val="24"/>
        </w:rPr>
        <w:br/>
      </w:r>
      <w:r w:rsidRPr="004F7081">
        <w:rPr>
          <w:rFonts w:ascii="Arial" w:hAnsi="Arial" w:cs="Arial"/>
          <w:sz w:val="24"/>
          <w:szCs w:val="24"/>
        </w:rPr>
        <w:t xml:space="preserve">z planem finansowym, </w:t>
      </w:r>
    </w:p>
    <w:p w14:paraId="53FE7DF4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3)</w:t>
      </w:r>
      <w:r w:rsidRPr="004F7081">
        <w:rPr>
          <w:rFonts w:ascii="Arial" w:hAnsi="Arial" w:cs="Arial"/>
          <w:sz w:val="24"/>
          <w:szCs w:val="24"/>
        </w:rPr>
        <w:tab/>
        <w:t xml:space="preserve">dokonywaniu wstępnej kontroli kompletności i rzetelności dokumentów dotyczących operacji gospodarczych i finansowych, </w:t>
      </w:r>
    </w:p>
    <w:p w14:paraId="6532CDB5" w14:textId="77777777" w:rsidR="004D0A8A" w:rsidRPr="004F7081" w:rsidRDefault="004D0A8A" w:rsidP="003434D5">
      <w:pPr>
        <w:widowControl w:val="0"/>
        <w:spacing w:before="120" w:after="12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4)</w:t>
      </w:r>
      <w:r w:rsidRPr="004F7081">
        <w:rPr>
          <w:rFonts w:ascii="Arial" w:hAnsi="Arial" w:cs="Arial"/>
          <w:sz w:val="24"/>
          <w:szCs w:val="24"/>
        </w:rPr>
        <w:tab/>
        <w:t xml:space="preserve">zapewnieniu terminowego ściągania należności i dochodzenia roszczeń spornych oraz spłaty zobowiązań, </w:t>
      </w:r>
    </w:p>
    <w:p w14:paraId="690A9150" w14:textId="2250F3F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3.</w:t>
      </w:r>
      <w:r w:rsidRPr="004F7081">
        <w:rPr>
          <w:rFonts w:ascii="Arial" w:hAnsi="Arial" w:cs="Arial"/>
          <w:sz w:val="24"/>
          <w:szCs w:val="24"/>
        </w:rPr>
        <w:tab/>
        <w:t>Opracowywanie projektów planów wydatków i dochodów budżetowych</w:t>
      </w:r>
      <w:r w:rsidR="004F7081">
        <w:rPr>
          <w:rFonts w:ascii="Arial" w:hAnsi="Arial" w:cs="Arial"/>
          <w:sz w:val="24"/>
          <w:szCs w:val="24"/>
        </w:rPr>
        <w:t>.</w:t>
      </w:r>
    </w:p>
    <w:p w14:paraId="128FF215" w14:textId="1E7C39A2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4.</w:t>
      </w:r>
      <w:r w:rsidRPr="004F7081">
        <w:rPr>
          <w:rFonts w:ascii="Arial" w:hAnsi="Arial" w:cs="Arial"/>
          <w:sz w:val="24"/>
          <w:szCs w:val="24"/>
        </w:rPr>
        <w:tab/>
        <w:t>Sporządzanie sprawozdań budżetowych, finansowych, do GUS i innych instytucji</w:t>
      </w:r>
      <w:r w:rsidR="004F7081">
        <w:rPr>
          <w:rFonts w:ascii="Arial" w:hAnsi="Arial" w:cs="Arial"/>
          <w:sz w:val="24"/>
          <w:szCs w:val="24"/>
        </w:rPr>
        <w:t>.</w:t>
      </w:r>
    </w:p>
    <w:p w14:paraId="55758DDE" w14:textId="382C53D6" w:rsidR="004D0A8A" w:rsidRPr="004F7081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 xml:space="preserve">5. Rozliczanie inwentaryzacji majątku jednostki; </w:t>
      </w:r>
      <w:r w:rsidR="004F7081" w:rsidRPr="004F7081">
        <w:rPr>
          <w:rFonts w:ascii="Arial" w:hAnsi="Arial" w:cs="Arial"/>
          <w:sz w:val="24"/>
          <w:szCs w:val="24"/>
        </w:rPr>
        <w:t>Prowadzenie ewidencji majątku jednostki.</w:t>
      </w:r>
    </w:p>
    <w:p w14:paraId="4203D83C" w14:textId="3327786B" w:rsidR="004D0A8A" w:rsidRDefault="004D0A8A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F7081">
        <w:rPr>
          <w:rFonts w:ascii="Arial" w:hAnsi="Arial" w:cs="Arial"/>
          <w:sz w:val="24"/>
          <w:szCs w:val="24"/>
        </w:rPr>
        <w:t>6.</w:t>
      </w:r>
      <w:r w:rsidRPr="004F7081">
        <w:rPr>
          <w:rFonts w:ascii="Arial" w:hAnsi="Arial" w:cs="Arial"/>
          <w:sz w:val="24"/>
          <w:szCs w:val="24"/>
        </w:rPr>
        <w:tab/>
        <w:t>Opracowywanie wewnętrznych dokumentów i zarządzeń w zakresie rachunkowości, niezbędnych do prawidłowego działania jednostki.</w:t>
      </w:r>
    </w:p>
    <w:p w14:paraId="09F3D6A0" w14:textId="77777777" w:rsidR="00043199" w:rsidRPr="004D0A8A" w:rsidRDefault="00043199" w:rsidP="004F7081">
      <w:pPr>
        <w:widowControl w:val="0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B5B3330" w14:textId="7495F4A5" w:rsidR="00CF2E77" w:rsidRPr="004E276C" w:rsidRDefault="00CF2E77" w:rsidP="004F7081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061A790A" w14:textId="4A4EF7C5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na przedmiotowym stanowisku nie jest narażona na występowanie uciążliwych i szkodliwych warunków pracy.</w:t>
      </w:r>
    </w:p>
    <w:p w14:paraId="40A22A6E" w14:textId="5F101982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siedząca przy komputerze.</w:t>
      </w:r>
    </w:p>
    <w:p w14:paraId="2842A7D6" w14:textId="1F697279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Praca biurowa z monitorem ekranowym powyżej połowy dobowego wymiaru czasu pracy.</w:t>
      </w:r>
    </w:p>
    <w:p w14:paraId="202D8979" w14:textId="5939CA8A" w:rsidR="009E2A13" w:rsidRPr="009E2A13" w:rsidRDefault="009E2A13" w:rsidP="004F7081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na piętrze. Występują bariery architektoniczne w dostępności do budynku, brak podjazdów oraz wind dla osób niepełnosprawnych.</w:t>
      </w:r>
    </w:p>
    <w:p w14:paraId="4F3BEFB6" w14:textId="025C0962" w:rsidR="003434D5" w:rsidRPr="00043199" w:rsidRDefault="009E2A13" w:rsidP="00043199">
      <w:pPr>
        <w:pStyle w:val="Akapitzlist"/>
        <w:widowControl w:val="0"/>
        <w:numPr>
          <w:ilvl w:val="0"/>
          <w:numId w:val="1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Stanowisko pracy nie posiada specjalistycznych urządzeń umożliwiających pracę osobom niewidomym.</w:t>
      </w:r>
    </w:p>
    <w:p w14:paraId="023F27E6" w14:textId="77777777" w:rsidR="003434D5" w:rsidRDefault="003434D5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607B6B0" w14:textId="23727A7E" w:rsidR="00043199" w:rsidRDefault="0085512A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W miesiącu poprzedzającym datę upublicznienia ogłoszenia wskaźnik zatrudnienia osób niepełnosprawnych w urzędzie, w rozumieniu przepisów </w:t>
      </w:r>
      <w:r w:rsidR="009E2A13">
        <w:rPr>
          <w:rFonts w:ascii="Arial" w:hAnsi="Arial" w:cs="Arial"/>
          <w:bCs/>
          <w:sz w:val="24"/>
          <w:szCs w:val="24"/>
        </w:rPr>
        <w:br/>
      </w:r>
      <w:r w:rsidRPr="009E2A13">
        <w:rPr>
          <w:rFonts w:ascii="Arial" w:hAnsi="Arial" w:cs="Arial"/>
          <w:bCs/>
          <w:sz w:val="24"/>
          <w:szCs w:val="24"/>
        </w:rPr>
        <w:t>o rehabilitacji zawodowej i społecznej oraz zatrudnianiu osób niepełnosprawnych, jest niższy niż 6%.</w:t>
      </w:r>
    </w:p>
    <w:p w14:paraId="68FD3FF6" w14:textId="77777777" w:rsidR="00043199" w:rsidRPr="00043199" w:rsidRDefault="00043199" w:rsidP="00043199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16568F" w14:textId="3811D8E7" w:rsidR="001246B7" w:rsidRPr="004E276C" w:rsidRDefault="001246B7" w:rsidP="004F708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Wymagane dokumenty:</w:t>
      </w:r>
    </w:p>
    <w:p w14:paraId="3A611784" w14:textId="4F642990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podpisany list motywacyjny wraz z uzasadnieniem.</w:t>
      </w:r>
    </w:p>
    <w:p w14:paraId="39CFF00E" w14:textId="01B84217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CV.</w:t>
      </w:r>
    </w:p>
    <w:p w14:paraId="1F7695DA" w14:textId="5B281911" w:rsidR="009E2A13" w:rsidRPr="00BF0878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lastRenderedPageBreak/>
        <w:t xml:space="preserve">Wypełniony i własnoręcznie podpisany kwestionariusz osobowy dla osoby ubiegającej się o zatrudnienie – </w:t>
      </w:r>
      <w:r w:rsidRPr="00BF0878">
        <w:rPr>
          <w:rFonts w:ascii="Arial" w:hAnsi="Arial" w:cs="Arial"/>
          <w:b/>
          <w:sz w:val="24"/>
          <w:szCs w:val="24"/>
        </w:rPr>
        <w:t>według załącznika nr 1 do niniejszego ogłoszenia.</w:t>
      </w:r>
    </w:p>
    <w:p w14:paraId="235F812C" w14:textId="6E29912F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Własnoręcznie podpisane oświadczenia o:</w:t>
      </w:r>
    </w:p>
    <w:p w14:paraId="2F835E04" w14:textId="5C17C0F7" w:rsidR="009E2A13" w:rsidRP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publicznych,</w:t>
      </w:r>
    </w:p>
    <w:p w14:paraId="5DBA9180" w14:textId="3B509309" w:rsidR="009E2A13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posiadan</w:t>
      </w:r>
      <w:r w:rsidR="00F70F7A">
        <w:rPr>
          <w:rFonts w:ascii="Arial" w:hAnsi="Arial" w:cs="Arial"/>
          <w:bCs/>
          <w:sz w:val="24"/>
          <w:szCs w:val="24"/>
        </w:rPr>
        <w:t>iu</w:t>
      </w:r>
      <w:r w:rsidRPr="009E2A13">
        <w:rPr>
          <w:rFonts w:ascii="Arial" w:hAnsi="Arial" w:cs="Arial"/>
          <w:bCs/>
          <w:sz w:val="24"/>
          <w:szCs w:val="24"/>
        </w:rPr>
        <w:t xml:space="preserve"> obywatelstw</w:t>
      </w:r>
      <w:r w:rsidR="00F70F7A">
        <w:rPr>
          <w:rFonts w:ascii="Arial" w:hAnsi="Arial" w:cs="Arial"/>
          <w:bCs/>
          <w:sz w:val="24"/>
          <w:szCs w:val="24"/>
        </w:rPr>
        <w:t>a</w:t>
      </w:r>
      <w:r w:rsidRPr="009E2A13">
        <w:rPr>
          <w:rFonts w:ascii="Arial" w:hAnsi="Arial" w:cs="Arial"/>
          <w:bCs/>
          <w:sz w:val="24"/>
          <w:szCs w:val="24"/>
        </w:rPr>
        <w:t xml:space="preserve"> polski</w:t>
      </w:r>
      <w:r w:rsidR="00F70F7A">
        <w:rPr>
          <w:rFonts w:ascii="Arial" w:hAnsi="Arial" w:cs="Arial"/>
          <w:bCs/>
          <w:sz w:val="24"/>
          <w:szCs w:val="24"/>
        </w:rPr>
        <w:t>ego</w:t>
      </w:r>
      <w:r w:rsidRPr="009E2A13">
        <w:rPr>
          <w:rFonts w:ascii="Arial" w:hAnsi="Arial" w:cs="Arial"/>
          <w:bCs/>
          <w:sz w:val="24"/>
          <w:szCs w:val="24"/>
        </w:rPr>
        <w:t>,</w:t>
      </w:r>
    </w:p>
    <w:p w14:paraId="64B8F591" w14:textId="0C28C6BB" w:rsidR="003434D5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>braku prawomocnego skazania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hAnsi="Arial" w:cs="Arial"/>
          <w:bCs/>
          <w:sz w:val="24"/>
          <w:szCs w:val="24"/>
        </w:rPr>
        <w:t>,</w:t>
      </w:r>
    </w:p>
    <w:p w14:paraId="64897913" w14:textId="22D4D72C" w:rsidR="003434D5" w:rsidRPr="009E2A13" w:rsidRDefault="003434D5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34D5">
        <w:rPr>
          <w:rFonts w:ascii="Arial" w:hAnsi="Arial" w:cs="Arial"/>
          <w:bCs/>
          <w:sz w:val="24"/>
          <w:szCs w:val="24"/>
        </w:rPr>
        <w:t xml:space="preserve">niepodleganiu zakazowi pełnienia funkcji związanych z dysponowaniem środkami publicznymi zgodnie z ustawą z dnia 17 grudnia 2004 r. </w:t>
      </w:r>
      <w:r>
        <w:rPr>
          <w:rFonts w:ascii="Arial" w:hAnsi="Arial" w:cs="Arial"/>
          <w:bCs/>
          <w:sz w:val="24"/>
          <w:szCs w:val="24"/>
        </w:rPr>
        <w:br/>
      </w:r>
      <w:r w:rsidRPr="003434D5">
        <w:rPr>
          <w:rFonts w:ascii="Arial" w:hAnsi="Arial" w:cs="Arial"/>
          <w:bCs/>
          <w:sz w:val="24"/>
          <w:szCs w:val="24"/>
        </w:rPr>
        <w:t>o odpowiedzialności za naruszenie dyscypliny finansów publicznych</w:t>
      </w:r>
      <w:r>
        <w:rPr>
          <w:rFonts w:ascii="Arial" w:hAnsi="Arial" w:cs="Arial"/>
          <w:bCs/>
          <w:sz w:val="24"/>
          <w:szCs w:val="24"/>
        </w:rPr>
        <w:t>,</w:t>
      </w:r>
    </w:p>
    <w:p w14:paraId="596CB15E" w14:textId="5A4F8913" w:rsidR="009E2A13" w:rsidRPr="00BF0878" w:rsidRDefault="009E2A13" w:rsidP="004F708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 xml:space="preserve">oświadczenie zawierające zgodę na przetwarzanie danych osobowych na potrzeby przeprowadzonego naboru – </w:t>
      </w:r>
      <w:r w:rsidRPr="00BF0878">
        <w:rPr>
          <w:rFonts w:ascii="Arial" w:hAnsi="Arial" w:cs="Arial"/>
          <w:b/>
          <w:sz w:val="24"/>
          <w:szCs w:val="24"/>
        </w:rPr>
        <w:t xml:space="preserve">według załącznika nr 2 </w:t>
      </w:r>
      <w:r w:rsidR="003434D5">
        <w:rPr>
          <w:rFonts w:ascii="Arial" w:hAnsi="Arial" w:cs="Arial"/>
          <w:b/>
          <w:sz w:val="24"/>
          <w:szCs w:val="24"/>
        </w:rPr>
        <w:br/>
      </w:r>
      <w:r w:rsidRPr="00BF0878">
        <w:rPr>
          <w:rFonts w:ascii="Arial" w:hAnsi="Arial" w:cs="Arial"/>
          <w:b/>
          <w:sz w:val="24"/>
          <w:szCs w:val="24"/>
        </w:rPr>
        <w:t>do niniejszego ogłoszenia,</w:t>
      </w:r>
    </w:p>
    <w:p w14:paraId="5671C06A" w14:textId="0B4565D5" w:rsidR="004D0A8A" w:rsidRPr="00F70F7A" w:rsidRDefault="009E2A13" w:rsidP="00F70F7A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370B2FCC" w14:textId="77777777" w:rsidR="009E2A13" w:rsidRPr="009E2A13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dokumentów potwierdzających posiadane wykształcenie i kwalifikacje zawodowe.</w:t>
      </w:r>
    </w:p>
    <w:p w14:paraId="27FC398A" w14:textId="2C6AE5C2" w:rsidR="001246B7" w:rsidRDefault="009E2A13" w:rsidP="004F7081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E2A13">
        <w:rPr>
          <w:rFonts w:ascii="Arial" w:hAnsi="Arial" w:cs="Arial"/>
          <w:bCs/>
          <w:sz w:val="24"/>
          <w:szCs w:val="24"/>
        </w:rPr>
        <w:t>Kopie świadectw pracy dokumentujących posiadany staż pracy, a w przypadku pozostawania w stosunku pracy zaświadczenie o zatrudnieniu.</w:t>
      </w:r>
    </w:p>
    <w:p w14:paraId="0A575110" w14:textId="77777777" w:rsidR="00F70F7A" w:rsidRPr="00BF0878" w:rsidRDefault="00F70F7A" w:rsidP="004F7081">
      <w:pPr>
        <w:pStyle w:val="Akapitzlist"/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FBC282" w14:textId="66B3FE85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16DD6D5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Dokumenty należy składać w zamkniętej kopercie w Biurze Podawczym Powiatowego Zarządu Dróg w Pszczynie lub przesłać na podany adres:</w:t>
      </w:r>
    </w:p>
    <w:p w14:paraId="6DD76731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Powiatowy Zarząd Dróg w Pszczynie</w:t>
      </w:r>
    </w:p>
    <w:p w14:paraId="7B9EBD62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>ul. Sygietyńskiego 20</w:t>
      </w:r>
    </w:p>
    <w:p w14:paraId="13D44447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43-200 Pszczyna </w:t>
      </w:r>
    </w:p>
    <w:p w14:paraId="514C0C04" w14:textId="14453E94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A13">
        <w:rPr>
          <w:rFonts w:ascii="Arial" w:hAnsi="Arial" w:cs="Arial"/>
          <w:sz w:val="24"/>
          <w:szCs w:val="24"/>
        </w:rPr>
        <w:t xml:space="preserve">z dopiskiem :  </w:t>
      </w:r>
      <w:r w:rsidRPr="00BF0878">
        <w:rPr>
          <w:rFonts w:ascii="Arial" w:hAnsi="Arial" w:cs="Arial"/>
          <w:b/>
          <w:bCs/>
          <w:sz w:val="24"/>
          <w:szCs w:val="24"/>
        </w:rPr>
        <w:t>„Nabór na wolne stanowisko</w:t>
      </w:r>
      <w:r w:rsidR="004D0A8A">
        <w:rPr>
          <w:rFonts w:ascii="Arial" w:hAnsi="Arial" w:cs="Arial"/>
          <w:b/>
          <w:bCs/>
          <w:sz w:val="24"/>
          <w:szCs w:val="24"/>
        </w:rPr>
        <w:t xml:space="preserve"> – główny księgowy</w:t>
      </w:r>
      <w:r w:rsidRPr="00BF0878">
        <w:rPr>
          <w:rFonts w:ascii="Arial" w:hAnsi="Arial" w:cs="Arial"/>
          <w:b/>
          <w:bCs/>
          <w:sz w:val="24"/>
          <w:szCs w:val="24"/>
        </w:rPr>
        <w:t>”</w:t>
      </w:r>
    </w:p>
    <w:p w14:paraId="5F1679F4" w14:textId="02C95104" w:rsidR="009E2A13" w:rsidRPr="00BF0878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t xml:space="preserve">w nieprzekraczającym terminie do dnia </w:t>
      </w:r>
      <w:r w:rsidR="00B052C9">
        <w:rPr>
          <w:rFonts w:ascii="Arial" w:hAnsi="Arial" w:cs="Arial"/>
          <w:b/>
          <w:bCs/>
          <w:sz w:val="24"/>
          <w:szCs w:val="24"/>
        </w:rPr>
        <w:t>9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</w:t>
      </w:r>
      <w:r w:rsidR="00B052C9">
        <w:rPr>
          <w:rFonts w:ascii="Arial" w:hAnsi="Arial" w:cs="Arial"/>
          <w:b/>
          <w:bCs/>
          <w:sz w:val="24"/>
          <w:szCs w:val="24"/>
        </w:rPr>
        <w:t>października</w:t>
      </w:r>
      <w:r w:rsidRPr="00BB2325">
        <w:rPr>
          <w:rFonts w:ascii="Arial" w:hAnsi="Arial" w:cs="Arial"/>
          <w:b/>
          <w:bCs/>
          <w:sz w:val="24"/>
          <w:szCs w:val="24"/>
        </w:rPr>
        <w:t xml:space="preserve"> 2023r.</w:t>
      </w:r>
      <w:r w:rsidRPr="00BF08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62C37A" w14:textId="77777777" w:rsidR="009E2A13" w:rsidRPr="009E2A13" w:rsidRDefault="009E2A13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1977A3F" w14:textId="568B9EDA" w:rsidR="00043199" w:rsidRDefault="009E2A13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0878">
        <w:rPr>
          <w:rFonts w:ascii="Arial" w:hAnsi="Arial" w:cs="Arial"/>
          <w:b/>
          <w:bCs/>
          <w:sz w:val="24"/>
          <w:szCs w:val="24"/>
        </w:rPr>
        <w:lastRenderedPageBreak/>
        <w:t>Aplikacje, które wpłyną do PZD w Pszczynie po upływie określonego terminu (nie ma znaczenia data nadania przesyłki) lub aplikacje przesłane drogą elektroniczną nie będą rozpatrywane.</w:t>
      </w:r>
    </w:p>
    <w:p w14:paraId="25E266B6" w14:textId="77777777" w:rsidR="00043199" w:rsidRPr="00043199" w:rsidRDefault="0004319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EDA8D8" w14:textId="4B748382" w:rsidR="001246B7" w:rsidRPr="004E276C" w:rsidRDefault="001246B7" w:rsidP="004F708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9DBF05A" w:rsidR="000A4C39" w:rsidRPr="004E276C" w:rsidRDefault="000A4C39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z niespełnieniem warunków formalnych ogłoszenia o naborze.</w:t>
      </w:r>
    </w:p>
    <w:p w14:paraId="0A734F39" w14:textId="5A368A40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65A095F8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BF0878">
        <w:rPr>
          <w:rStyle w:val="Hipercze"/>
          <w:rFonts w:ascii="Arial" w:hAnsi="Arial" w:cs="Arial"/>
          <w:sz w:val="24"/>
          <w:szCs w:val="24"/>
        </w:rPr>
        <w:br/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CA62CCC" w:rsidR="001246B7" w:rsidRPr="004E276C" w:rsidRDefault="009A4096" w:rsidP="004F7081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Kandydaci spełniający wymogi formalne będą informowani indywidualnie </w:t>
      </w:r>
      <w:r w:rsidR="00BF0878">
        <w:rPr>
          <w:rFonts w:ascii="Arial" w:hAnsi="Arial" w:cs="Arial"/>
          <w:b/>
          <w:bCs/>
          <w:sz w:val="24"/>
          <w:szCs w:val="24"/>
        </w:rPr>
        <w:br/>
      </w:r>
      <w:r w:rsidRPr="004E276C">
        <w:rPr>
          <w:rFonts w:ascii="Arial" w:hAnsi="Arial" w:cs="Arial"/>
          <w:b/>
          <w:bCs/>
          <w:sz w:val="24"/>
          <w:szCs w:val="24"/>
        </w:rPr>
        <w:t>o terminie testu merytorycznego lub/i rozmów kwalifikacyjnych.</w:t>
      </w:r>
    </w:p>
    <w:p w14:paraId="6415C0E4" w14:textId="39B6CA6E" w:rsidR="001246B7" w:rsidRPr="004E276C" w:rsidRDefault="001246B7" w:rsidP="004F708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4F7081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0ACBB633" w:rsidR="00227C35" w:rsidRDefault="00227C35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 w:rsidRPr="00227C35">
        <w:rPr>
          <w:rFonts w:ascii="Arial" w:hAnsi="Arial" w:cs="Arial"/>
          <w:sz w:val="24"/>
          <w:szCs w:val="24"/>
        </w:rPr>
        <w:t xml:space="preserve">Dyrektor Powiatowego Zarządu Dróg </w:t>
      </w:r>
      <w:r w:rsidR="00BB2325">
        <w:rPr>
          <w:rFonts w:ascii="Arial" w:hAnsi="Arial" w:cs="Arial"/>
          <w:sz w:val="24"/>
          <w:szCs w:val="24"/>
        </w:rPr>
        <w:br/>
      </w:r>
      <w:r w:rsidRPr="00227C35">
        <w:rPr>
          <w:rFonts w:ascii="Arial" w:hAnsi="Arial" w:cs="Arial"/>
          <w:sz w:val="24"/>
          <w:szCs w:val="24"/>
        </w:rPr>
        <w:t>w Pszczynie</w:t>
      </w:r>
    </w:p>
    <w:p w14:paraId="6029D9D7" w14:textId="408D16A8" w:rsidR="00160711" w:rsidRPr="00A81E8D" w:rsidRDefault="004C5917" w:rsidP="004F7081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Grzegorz Górka</w:t>
      </w:r>
    </w:p>
    <w:sectPr w:rsidR="00160711" w:rsidRPr="00A81E8D" w:rsidSect="0004319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06E7" w14:textId="77777777" w:rsidR="009E3F42" w:rsidRDefault="009E3F42" w:rsidP="00160711">
      <w:r>
        <w:separator/>
      </w:r>
    </w:p>
  </w:endnote>
  <w:endnote w:type="continuationSeparator" w:id="0">
    <w:p w14:paraId="1DDA8668" w14:textId="77777777" w:rsidR="009E3F42" w:rsidRDefault="009E3F42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25DF" w14:textId="77777777" w:rsidR="009E3F42" w:rsidRDefault="009E3F42" w:rsidP="00160711">
      <w:r>
        <w:separator/>
      </w:r>
    </w:p>
  </w:footnote>
  <w:footnote w:type="continuationSeparator" w:id="0">
    <w:p w14:paraId="510AC68C" w14:textId="77777777" w:rsidR="009E3F42" w:rsidRDefault="009E3F42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3AE7"/>
    <w:multiLevelType w:val="hybridMultilevel"/>
    <w:tmpl w:val="415E2AEE"/>
    <w:lvl w:ilvl="0" w:tplc="730871FC">
      <w:start w:val="1"/>
      <w:numFmt w:val="lowerLetter"/>
      <w:lvlText w:val="%1)"/>
      <w:lvlJc w:val="left"/>
      <w:pPr>
        <w:ind w:left="150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E385A"/>
    <w:multiLevelType w:val="hybridMultilevel"/>
    <w:tmpl w:val="45E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654EAC"/>
    <w:multiLevelType w:val="hybridMultilevel"/>
    <w:tmpl w:val="C58E8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D57"/>
    <w:multiLevelType w:val="hybridMultilevel"/>
    <w:tmpl w:val="400C9532"/>
    <w:lvl w:ilvl="0" w:tplc="3C90C6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7541D"/>
    <w:multiLevelType w:val="hybridMultilevel"/>
    <w:tmpl w:val="49F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5EC"/>
    <w:multiLevelType w:val="hybridMultilevel"/>
    <w:tmpl w:val="648CDA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9DB0DA9"/>
    <w:multiLevelType w:val="hybridMultilevel"/>
    <w:tmpl w:val="EC4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3D76"/>
    <w:multiLevelType w:val="hybridMultilevel"/>
    <w:tmpl w:val="2C5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2206"/>
    <w:multiLevelType w:val="hybridMultilevel"/>
    <w:tmpl w:val="FDD44B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0004">
    <w:abstractNumId w:val="0"/>
  </w:num>
  <w:num w:numId="2" w16cid:durableId="1932860219">
    <w:abstractNumId w:val="3"/>
  </w:num>
  <w:num w:numId="3" w16cid:durableId="1504781626">
    <w:abstractNumId w:val="5"/>
  </w:num>
  <w:num w:numId="4" w16cid:durableId="433280765">
    <w:abstractNumId w:val="6"/>
  </w:num>
  <w:num w:numId="5" w16cid:durableId="1332373705">
    <w:abstractNumId w:val="16"/>
  </w:num>
  <w:num w:numId="6" w16cid:durableId="1813446970">
    <w:abstractNumId w:val="2"/>
  </w:num>
  <w:num w:numId="7" w16cid:durableId="432672947">
    <w:abstractNumId w:val="20"/>
  </w:num>
  <w:num w:numId="8" w16cid:durableId="1124540927">
    <w:abstractNumId w:val="21"/>
  </w:num>
  <w:num w:numId="9" w16cid:durableId="1856458598">
    <w:abstractNumId w:val="19"/>
  </w:num>
  <w:num w:numId="10" w16cid:durableId="1722051485">
    <w:abstractNumId w:val="9"/>
  </w:num>
  <w:num w:numId="11" w16cid:durableId="1115250778">
    <w:abstractNumId w:val="17"/>
  </w:num>
  <w:num w:numId="12" w16cid:durableId="545065092">
    <w:abstractNumId w:val="10"/>
  </w:num>
  <w:num w:numId="13" w16cid:durableId="2102486957">
    <w:abstractNumId w:val="12"/>
  </w:num>
  <w:num w:numId="14" w16cid:durableId="87773756">
    <w:abstractNumId w:val="4"/>
  </w:num>
  <w:num w:numId="15" w16cid:durableId="1310555309">
    <w:abstractNumId w:val="13"/>
  </w:num>
  <w:num w:numId="16" w16cid:durableId="311910554">
    <w:abstractNumId w:val="11"/>
  </w:num>
  <w:num w:numId="17" w16cid:durableId="793598689">
    <w:abstractNumId w:val="7"/>
  </w:num>
  <w:num w:numId="18" w16cid:durableId="712119140">
    <w:abstractNumId w:val="8"/>
  </w:num>
  <w:num w:numId="19" w16cid:durableId="1245577562">
    <w:abstractNumId w:val="1"/>
  </w:num>
  <w:num w:numId="20" w16cid:durableId="97528776">
    <w:abstractNumId w:val="15"/>
  </w:num>
  <w:num w:numId="21" w16cid:durableId="1308775926">
    <w:abstractNumId w:val="14"/>
  </w:num>
  <w:num w:numId="22" w16cid:durableId="938761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3199"/>
    <w:rsid w:val="00044FD0"/>
    <w:rsid w:val="00081653"/>
    <w:rsid w:val="000A4C39"/>
    <w:rsid w:val="000A7765"/>
    <w:rsid w:val="000C1665"/>
    <w:rsid w:val="0012152B"/>
    <w:rsid w:val="001246B7"/>
    <w:rsid w:val="0015484D"/>
    <w:rsid w:val="00160711"/>
    <w:rsid w:val="001B3D1B"/>
    <w:rsid w:val="001E164E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34D5"/>
    <w:rsid w:val="00344783"/>
    <w:rsid w:val="0036144E"/>
    <w:rsid w:val="003C5326"/>
    <w:rsid w:val="003E40B3"/>
    <w:rsid w:val="003F4F3B"/>
    <w:rsid w:val="00447252"/>
    <w:rsid w:val="004A041B"/>
    <w:rsid w:val="004A33F7"/>
    <w:rsid w:val="004C5917"/>
    <w:rsid w:val="004D0A8A"/>
    <w:rsid w:val="004D363E"/>
    <w:rsid w:val="004E276C"/>
    <w:rsid w:val="004F7081"/>
    <w:rsid w:val="00505F24"/>
    <w:rsid w:val="00516170"/>
    <w:rsid w:val="00522728"/>
    <w:rsid w:val="00523B8C"/>
    <w:rsid w:val="0055250E"/>
    <w:rsid w:val="005A7D9E"/>
    <w:rsid w:val="006024AD"/>
    <w:rsid w:val="00614F89"/>
    <w:rsid w:val="00637382"/>
    <w:rsid w:val="006D0827"/>
    <w:rsid w:val="00726A30"/>
    <w:rsid w:val="007314AF"/>
    <w:rsid w:val="007449C1"/>
    <w:rsid w:val="007E13CC"/>
    <w:rsid w:val="00843B7C"/>
    <w:rsid w:val="00854176"/>
    <w:rsid w:val="0085512A"/>
    <w:rsid w:val="00857704"/>
    <w:rsid w:val="008B6F62"/>
    <w:rsid w:val="0090317D"/>
    <w:rsid w:val="0093420D"/>
    <w:rsid w:val="00975D18"/>
    <w:rsid w:val="009A4096"/>
    <w:rsid w:val="009E2A13"/>
    <w:rsid w:val="009E3F42"/>
    <w:rsid w:val="00A2372C"/>
    <w:rsid w:val="00A32E28"/>
    <w:rsid w:val="00A42520"/>
    <w:rsid w:val="00A42673"/>
    <w:rsid w:val="00A81E8D"/>
    <w:rsid w:val="00AD5B38"/>
    <w:rsid w:val="00AF6C08"/>
    <w:rsid w:val="00B00A92"/>
    <w:rsid w:val="00B052C9"/>
    <w:rsid w:val="00B47B7B"/>
    <w:rsid w:val="00BB2325"/>
    <w:rsid w:val="00BD1FA0"/>
    <w:rsid w:val="00BF0878"/>
    <w:rsid w:val="00C67EBD"/>
    <w:rsid w:val="00CC58EF"/>
    <w:rsid w:val="00CF2E77"/>
    <w:rsid w:val="00D11778"/>
    <w:rsid w:val="00D272A8"/>
    <w:rsid w:val="00D44F1C"/>
    <w:rsid w:val="00D569E3"/>
    <w:rsid w:val="00D94A49"/>
    <w:rsid w:val="00DD1B5E"/>
    <w:rsid w:val="00E045F6"/>
    <w:rsid w:val="00E0547C"/>
    <w:rsid w:val="00E1647F"/>
    <w:rsid w:val="00E42E17"/>
    <w:rsid w:val="00E61D6E"/>
    <w:rsid w:val="00EC701D"/>
    <w:rsid w:val="00F15AB9"/>
    <w:rsid w:val="00F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Marta Wojciechowska</cp:lastModifiedBy>
  <cp:revision>9</cp:revision>
  <cp:lastPrinted>2023-09-27T08:51:00Z</cp:lastPrinted>
  <dcterms:created xsi:type="dcterms:W3CDTF">2023-06-13T10:52:00Z</dcterms:created>
  <dcterms:modified xsi:type="dcterms:W3CDTF">2023-09-27T09:17:00Z</dcterms:modified>
</cp:coreProperties>
</file>