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8E3D" w14:textId="63928820" w:rsidR="007D5F76" w:rsidRDefault="007D5F76" w:rsidP="0041734B">
      <w:pPr>
        <w:tabs>
          <w:tab w:val="left" w:pos="5103"/>
        </w:tabs>
        <w:spacing w:before="120" w:after="120" w:line="276" w:lineRule="auto"/>
        <w:ind w:left="51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Załącznik Nr 5 do uchwały Nr </w:t>
      </w:r>
      <w:r w:rsidR="0041734B">
        <w:rPr>
          <w:rFonts w:ascii="Arial" w:hAnsi="Arial" w:cs="Arial"/>
          <w:color w:val="000000"/>
        </w:rPr>
        <w:t>XXXII/289/21</w:t>
      </w:r>
      <w:r>
        <w:rPr>
          <w:rFonts w:ascii="Arial" w:hAnsi="Arial" w:cs="Arial"/>
          <w:color w:val="000000"/>
        </w:rPr>
        <w:br/>
        <w:t>Rady Powiatu Pszczyńskiego</w:t>
      </w:r>
      <w:r>
        <w:rPr>
          <w:rFonts w:ascii="Arial" w:hAnsi="Arial" w:cs="Arial"/>
          <w:color w:val="000000"/>
        </w:rPr>
        <w:br/>
        <w:t>z dnia</w:t>
      </w:r>
      <w:r w:rsidR="0041734B">
        <w:rPr>
          <w:rFonts w:ascii="Arial" w:hAnsi="Arial" w:cs="Arial"/>
          <w:color w:val="000000"/>
        </w:rPr>
        <w:t xml:space="preserve"> 29 września </w:t>
      </w:r>
      <w:r>
        <w:rPr>
          <w:rFonts w:ascii="Arial" w:hAnsi="Arial" w:cs="Arial"/>
          <w:color w:val="000000"/>
        </w:rPr>
        <w:t>2021 r.</w:t>
      </w:r>
    </w:p>
    <w:p w14:paraId="4C448DEE" w14:textId="77777777" w:rsidR="007D5F76" w:rsidRDefault="007D5F76" w:rsidP="007D5F76">
      <w:pPr>
        <w:spacing w:before="120" w:after="960" w:line="276" w:lineRule="auto"/>
        <w:ind w:firstLine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oznaczenie organu prowadzącego</w:t>
      </w:r>
    </w:p>
    <w:p w14:paraId="7D05C025" w14:textId="77777777" w:rsidR="007D5F76" w:rsidRDefault="007D5F76" w:rsidP="0041734B">
      <w:pPr>
        <w:spacing w:before="120" w:after="120" w:line="276" w:lineRule="auto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Zarząd Powiatu Pszczyńskiego</w:t>
      </w:r>
    </w:p>
    <w:p w14:paraId="60A93FBA" w14:textId="77777777" w:rsidR="007D5F76" w:rsidRDefault="007D5F76" w:rsidP="0041734B">
      <w:pPr>
        <w:spacing w:before="120" w:after="120" w:line="276" w:lineRule="auto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3 Maja 10</w:t>
      </w:r>
    </w:p>
    <w:p w14:paraId="57FEBF2D" w14:textId="77777777" w:rsidR="007D5F76" w:rsidRDefault="007D5F76" w:rsidP="0041734B">
      <w:pPr>
        <w:spacing w:before="120" w:after="120" w:line="276" w:lineRule="auto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43-200 Pszczyna</w:t>
      </w:r>
    </w:p>
    <w:p w14:paraId="61CF296D" w14:textId="7CE3A0A0" w:rsidR="00A240D6" w:rsidRPr="00495A69" w:rsidRDefault="00A240D6" w:rsidP="007D5F76">
      <w:pPr>
        <w:jc w:val="center"/>
        <w:rPr>
          <w:rFonts w:ascii="Arial" w:hAnsi="Arial" w:cs="Arial"/>
          <w:b/>
          <w:bCs/>
          <w:lang w:eastAsia="pl-PL"/>
        </w:rPr>
      </w:pPr>
      <w:r w:rsidRPr="00495A69">
        <w:rPr>
          <w:rFonts w:ascii="Arial" w:hAnsi="Arial" w:cs="Arial"/>
          <w:b/>
          <w:bCs/>
          <w:lang w:eastAsia="pl-PL"/>
        </w:rPr>
        <w:t>Rozliczenie roczne dotacji udzielonej z</w:t>
      </w:r>
      <w:r w:rsidR="007D5F76" w:rsidRPr="00495A69">
        <w:rPr>
          <w:rFonts w:ascii="Arial" w:hAnsi="Arial" w:cs="Arial"/>
          <w:b/>
          <w:bCs/>
          <w:lang w:eastAsia="pl-PL"/>
        </w:rPr>
        <w:t xml:space="preserve"> </w:t>
      </w:r>
      <w:r w:rsidRPr="00495A69">
        <w:rPr>
          <w:rFonts w:ascii="Arial" w:hAnsi="Arial" w:cs="Arial"/>
          <w:b/>
          <w:bCs/>
          <w:lang w:eastAsia="pl-PL"/>
        </w:rPr>
        <w:t>budżetu</w:t>
      </w:r>
      <w:r w:rsidRPr="00495A69">
        <w:rPr>
          <w:rFonts w:ascii="Arial" w:hAnsi="Arial" w:cs="Arial"/>
          <w:b/>
          <w:bCs/>
          <w:lang w:eastAsia="pl-PL"/>
        </w:rPr>
        <w:br/>
        <w:t>Powiatu Pszczyńskiego w</w:t>
      </w:r>
      <w:r w:rsidR="007D5F76" w:rsidRPr="00495A69">
        <w:rPr>
          <w:rFonts w:ascii="Arial" w:hAnsi="Arial" w:cs="Arial"/>
          <w:b/>
          <w:bCs/>
          <w:lang w:eastAsia="pl-PL"/>
        </w:rPr>
        <w:t xml:space="preserve"> </w:t>
      </w:r>
      <w:r w:rsidRPr="00495A69">
        <w:rPr>
          <w:rFonts w:ascii="Arial" w:hAnsi="Arial" w:cs="Arial"/>
          <w:b/>
          <w:bCs/>
          <w:lang w:eastAsia="pl-PL"/>
        </w:rPr>
        <w:t>roku</w:t>
      </w:r>
      <w:r w:rsidR="007D5F76" w:rsidRPr="00495A69">
        <w:rPr>
          <w:rFonts w:ascii="Arial" w:hAnsi="Arial" w:cs="Arial"/>
          <w:b/>
          <w:bCs/>
          <w:lang w:eastAsia="pl-PL"/>
        </w:rPr>
        <w:t>:</w:t>
      </w:r>
    </w:p>
    <w:p w14:paraId="63752AFD" w14:textId="6760B4AD" w:rsidR="00A240D6" w:rsidRPr="00495A69" w:rsidRDefault="00A240D6" w:rsidP="00722BAE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360" w:after="120" w:line="360" w:lineRule="auto"/>
        <w:ind w:left="697" w:hanging="357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Nazwa i</w:t>
      </w:r>
      <w:r w:rsidR="007D5F76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adres jednostki dotowanej</w:t>
      </w:r>
      <w:r w:rsidR="007D5F76" w:rsidRPr="00495A69">
        <w:rPr>
          <w:rFonts w:ascii="Arial" w:eastAsia="Times New Roman" w:hAnsi="Arial" w:cs="Arial"/>
          <w:lang w:eastAsia="pl-PL"/>
        </w:rPr>
        <w:t>:</w:t>
      </w:r>
    </w:p>
    <w:p w14:paraId="20FF176F" w14:textId="3301E98E" w:rsidR="00A240D6" w:rsidRPr="00495A69" w:rsidRDefault="00A240D6" w:rsidP="00722BAE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Nazwa i</w:t>
      </w:r>
      <w:r w:rsidR="007D5F76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 xml:space="preserve">adres </w:t>
      </w:r>
      <w:r w:rsidR="00961559">
        <w:rPr>
          <w:rFonts w:ascii="Arial" w:eastAsia="Times New Roman" w:hAnsi="Arial" w:cs="Arial"/>
          <w:lang w:eastAsia="pl-PL"/>
        </w:rPr>
        <w:t>organu</w:t>
      </w:r>
      <w:r w:rsidRPr="00495A69">
        <w:rPr>
          <w:rFonts w:ascii="Arial" w:eastAsia="Times New Roman" w:hAnsi="Arial" w:cs="Arial"/>
          <w:lang w:eastAsia="pl-PL"/>
        </w:rPr>
        <w:t xml:space="preserve"> prowadzące</w:t>
      </w:r>
      <w:r w:rsidR="00961559">
        <w:rPr>
          <w:rFonts w:ascii="Arial" w:eastAsia="Times New Roman" w:hAnsi="Arial" w:cs="Arial"/>
          <w:lang w:eastAsia="pl-PL"/>
        </w:rPr>
        <w:t>go</w:t>
      </w:r>
      <w:r w:rsidR="007D5F76" w:rsidRPr="00495A69">
        <w:rPr>
          <w:rFonts w:ascii="Arial" w:eastAsia="Times New Roman" w:hAnsi="Arial" w:cs="Arial"/>
          <w:lang w:eastAsia="pl-PL"/>
        </w:rPr>
        <w:t>:</w:t>
      </w:r>
    </w:p>
    <w:p w14:paraId="7532C9E6" w14:textId="5370A16F" w:rsidR="00A240D6" w:rsidRPr="00495A69" w:rsidRDefault="00A240D6" w:rsidP="00722BAE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REGON jednostki dotowanej</w:t>
      </w:r>
      <w:r w:rsidR="007D5F76" w:rsidRPr="00495A69">
        <w:rPr>
          <w:rFonts w:ascii="Arial" w:eastAsia="Times New Roman" w:hAnsi="Arial" w:cs="Arial"/>
          <w:lang w:eastAsia="pl-PL"/>
        </w:rPr>
        <w:t>:</w:t>
      </w:r>
    </w:p>
    <w:p w14:paraId="38786ED2" w14:textId="27B1F8D6" w:rsidR="00A240D6" w:rsidRPr="00495A69" w:rsidRDefault="00A240D6" w:rsidP="00722BAE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Typ/rodzaj jednostki dotowanej</w:t>
      </w:r>
      <w:r w:rsidR="007D5F76" w:rsidRPr="00495A69">
        <w:rPr>
          <w:rFonts w:ascii="Arial" w:eastAsia="Times New Roman" w:hAnsi="Arial" w:cs="Arial"/>
          <w:lang w:eastAsia="pl-PL"/>
        </w:rPr>
        <w:t>:</w:t>
      </w:r>
    </w:p>
    <w:p w14:paraId="7F404846" w14:textId="15835487" w:rsidR="00A240D6" w:rsidRPr="00495A69" w:rsidRDefault="00A240D6" w:rsidP="00722BAE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Forma kształcenia</w:t>
      </w:r>
      <w:r w:rsidR="007D5F76" w:rsidRPr="00495A69">
        <w:rPr>
          <w:rFonts w:ascii="Arial" w:eastAsia="Times New Roman" w:hAnsi="Arial" w:cs="Arial"/>
          <w:lang w:eastAsia="pl-PL"/>
        </w:rPr>
        <w:t>:</w:t>
      </w:r>
    </w:p>
    <w:p w14:paraId="6021AB66" w14:textId="5C71A447" w:rsidR="00A240D6" w:rsidRPr="00495A69" w:rsidRDefault="00A240D6" w:rsidP="00722BAE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Kategoria uczniów</w:t>
      </w:r>
      <w:r w:rsidR="007D5F76" w:rsidRPr="00495A69">
        <w:rPr>
          <w:rFonts w:ascii="Arial" w:eastAsia="Times New Roman" w:hAnsi="Arial" w:cs="Arial"/>
          <w:lang w:eastAsia="pl-PL"/>
        </w:rPr>
        <w:t>:</w:t>
      </w:r>
    </w:p>
    <w:p w14:paraId="06B95F92" w14:textId="5EB5082C" w:rsidR="00A240D6" w:rsidRPr="00495A69" w:rsidRDefault="00A240D6" w:rsidP="00722BAE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Numer i</w:t>
      </w:r>
      <w:r w:rsidR="007D5F76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data zaświadczenia o</w:t>
      </w:r>
      <w:r w:rsidR="007D5F76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wpisie do ewidencji szkół niepublicznych</w:t>
      </w:r>
      <w:r w:rsidR="007D5F76" w:rsidRPr="00495A69">
        <w:rPr>
          <w:rFonts w:ascii="Arial" w:eastAsia="Times New Roman" w:hAnsi="Arial" w:cs="Arial"/>
          <w:lang w:eastAsia="pl-PL"/>
        </w:rPr>
        <w:t>:</w:t>
      </w:r>
    </w:p>
    <w:p w14:paraId="1AB62761" w14:textId="413EDCE3" w:rsidR="00A240D6" w:rsidRPr="00495A69" w:rsidRDefault="00A240D6" w:rsidP="00722BAE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Numer i</w:t>
      </w:r>
      <w:r w:rsidR="007D5F76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data decyzji o</w:t>
      </w:r>
      <w:r w:rsidR="007D5F76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nadaniu uprawnień szkoły publicznej</w:t>
      </w:r>
      <w:r w:rsidR="007D5F76" w:rsidRPr="00495A69">
        <w:rPr>
          <w:rFonts w:ascii="Arial" w:eastAsia="Times New Roman" w:hAnsi="Arial" w:cs="Arial"/>
          <w:lang w:eastAsia="pl-PL"/>
        </w:rPr>
        <w:t>:</w:t>
      </w:r>
    </w:p>
    <w:p w14:paraId="0F0363C8" w14:textId="0036E6A4" w:rsidR="00A240D6" w:rsidRPr="00495A69" w:rsidRDefault="00A240D6" w:rsidP="00722BAE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Rachunek bankowy jednostki dotowanej ( nazwa banku i</w:t>
      </w:r>
      <w:r w:rsidR="00945C95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nr rachunku )</w:t>
      </w:r>
      <w:r w:rsidR="007D5F76" w:rsidRPr="00495A69">
        <w:rPr>
          <w:rFonts w:ascii="Arial" w:eastAsia="Times New Roman" w:hAnsi="Arial" w:cs="Arial"/>
          <w:lang w:eastAsia="pl-PL"/>
        </w:rPr>
        <w:t>:</w:t>
      </w:r>
    </w:p>
    <w:p w14:paraId="7586C4C5" w14:textId="5BF25689" w:rsidR="00A240D6" w:rsidRPr="00495A69" w:rsidRDefault="00A240D6" w:rsidP="00B815D5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240" w:line="360" w:lineRule="auto"/>
        <w:ind w:left="697" w:hanging="357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Liczba uczniów rzeczywistych w</w:t>
      </w:r>
      <w:r w:rsidR="007D5F76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liceum ogólnokształcącym dla młodzieży w</w:t>
      </w:r>
      <w:r w:rsidR="007D5F76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miesiącach:</w:t>
      </w:r>
    </w:p>
    <w:tbl>
      <w:tblPr>
        <w:tblStyle w:val="Tabela-Siatka"/>
        <w:tblW w:w="10410" w:type="dxa"/>
        <w:tblLayout w:type="fixed"/>
        <w:tblLook w:val="0020" w:firstRow="1" w:lastRow="0" w:firstColumn="0" w:lastColumn="0" w:noHBand="0" w:noVBand="0"/>
      </w:tblPr>
      <w:tblGrid>
        <w:gridCol w:w="3195"/>
        <w:gridCol w:w="555"/>
        <w:gridCol w:w="615"/>
        <w:gridCol w:w="615"/>
        <w:gridCol w:w="615"/>
        <w:gridCol w:w="615"/>
        <w:gridCol w:w="615"/>
        <w:gridCol w:w="615"/>
        <w:gridCol w:w="630"/>
        <w:gridCol w:w="630"/>
        <w:gridCol w:w="540"/>
        <w:gridCol w:w="570"/>
        <w:gridCol w:w="600"/>
      </w:tblGrid>
      <w:tr w:rsidR="00A240D6" w:rsidRPr="00495A69" w14:paraId="70B1D26A" w14:textId="77777777" w:rsidTr="00722BAE">
        <w:trPr>
          <w:trHeight w:val="351"/>
        </w:trPr>
        <w:tc>
          <w:tcPr>
            <w:tcW w:w="3195" w:type="dxa"/>
          </w:tcPr>
          <w:p w14:paraId="4E37BDBD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Wyszczególnienie</w:t>
            </w:r>
          </w:p>
        </w:tc>
        <w:tc>
          <w:tcPr>
            <w:tcW w:w="555" w:type="dxa"/>
          </w:tcPr>
          <w:p w14:paraId="4B76E562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615" w:type="dxa"/>
          </w:tcPr>
          <w:p w14:paraId="2B4AC5C2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615" w:type="dxa"/>
          </w:tcPr>
          <w:p w14:paraId="6E915F31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615" w:type="dxa"/>
          </w:tcPr>
          <w:p w14:paraId="59FDD216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615" w:type="dxa"/>
          </w:tcPr>
          <w:p w14:paraId="7971766C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615" w:type="dxa"/>
          </w:tcPr>
          <w:p w14:paraId="10D904AC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615" w:type="dxa"/>
          </w:tcPr>
          <w:p w14:paraId="709502A3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630" w:type="dxa"/>
          </w:tcPr>
          <w:p w14:paraId="1F932459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630" w:type="dxa"/>
          </w:tcPr>
          <w:p w14:paraId="6AE62AFE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  <w:tc>
          <w:tcPr>
            <w:tcW w:w="540" w:type="dxa"/>
          </w:tcPr>
          <w:p w14:paraId="1B0C491D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70" w:type="dxa"/>
          </w:tcPr>
          <w:p w14:paraId="415D944F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600" w:type="dxa"/>
          </w:tcPr>
          <w:p w14:paraId="3E0F6C12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XII</w:t>
            </w:r>
          </w:p>
        </w:tc>
      </w:tr>
      <w:tr w:rsidR="00A240D6" w:rsidRPr="00495A69" w14:paraId="7A95968B" w14:textId="77777777" w:rsidTr="00722BAE">
        <w:trPr>
          <w:trHeight w:val="420"/>
        </w:trPr>
        <w:tc>
          <w:tcPr>
            <w:tcW w:w="3195" w:type="dxa"/>
          </w:tcPr>
          <w:p w14:paraId="70E23194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Uczniowie ogółem:</w:t>
            </w:r>
          </w:p>
        </w:tc>
        <w:tc>
          <w:tcPr>
            <w:tcW w:w="555" w:type="dxa"/>
          </w:tcPr>
          <w:p w14:paraId="3094EB6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5C16E8BD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75EB8834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67D5222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768C4EB1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7FB3C74B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2EF19723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0" w:type="dxa"/>
          </w:tcPr>
          <w:p w14:paraId="053FDC2E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0" w:type="dxa"/>
          </w:tcPr>
          <w:p w14:paraId="7DEE889B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0" w:type="dxa"/>
          </w:tcPr>
          <w:p w14:paraId="42FB8F7B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0" w:type="dxa"/>
          </w:tcPr>
          <w:p w14:paraId="47BC2E2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0" w:type="dxa"/>
          </w:tcPr>
          <w:p w14:paraId="1944AC60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27009CAF" w14:textId="77777777" w:rsidTr="00722BAE">
        <w:trPr>
          <w:trHeight w:val="615"/>
        </w:trPr>
        <w:tc>
          <w:tcPr>
            <w:tcW w:w="3195" w:type="dxa"/>
          </w:tcPr>
          <w:p w14:paraId="14DE1191" w14:textId="27D119C1" w:rsidR="00A240D6" w:rsidRPr="00495A69" w:rsidRDefault="00A240D6" w:rsidP="007D5F7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w tym uczniowie z</w:t>
            </w:r>
            <w:r w:rsidR="007D5F76" w:rsidRPr="00495A6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95A69">
              <w:rPr>
                <w:rFonts w:ascii="Arial" w:eastAsia="Times New Roman" w:hAnsi="Arial" w:cs="Arial"/>
                <w:lang w:eastAsia="pl-PL"/>
              </w:rPr>
              <w:t>orzeczeniem o</w:t>
            </w:r>
            <w:r w:rsidR="007D5F76" w:rsidRPr="00495A6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95A69">
              <w:rPr>
                <w:rFonts w:ascii="Arial" w:eastAsia="Times New Roman" w:hAnsi="Arial" w:cs="Arial"/>
                <w:lang w:eastAsia="pl-PL"/>
              </w:rPr>
              <w:t>potrzebie kształcenia specjalnego,</w:t>
            </w:r>
            <w:r w:rsidR="007D5F76" w:rsidRPr="00495A6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95A69">
              <w:rPr>
                <w:rFonts w:ascii="Arial" w:eastAsia="Times New Roman" w:hAnsi="Arial" w:cs="Arial"/>
                <w:lang w:eastAsia="pl-PL"/>
              </w:rPr>
              <w:t>o którym mowa w</w:t>
            </w:r>
            <w:r w:rsidR="007D5F76" w:rsidRPr="00495A6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95A69">
              <w:rPr>
                <w:rFonts w:ascii="Arial" w:eastAsia="Times New Roman" w:hAnsi="Arial" w:cs="Arial"/>
                <w:lang w:eastAsia="pl-PL"/>
              </w:rPr>
              <w:t>art.</w:t>
            </w:r>
            <w:r w:rsidR="007D5F76" w:rsidRPr="00495A6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95A69">
              <w:rPr>
                <w:rFonts w:ascii="Arial" w:eastAsia="Times New Roman" w:hAnsi="Arial" w:cs="Arial"/>
                <w:lang w:eastAsia="pl-PL"/>
              </w:rPr>
              <w:t>127</w:t>
            </w:r>
            <w:r w:rsidR="007D5F76" w:rsidRPr="00495A6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95A69">
              <w:rPr>
                <w:rFonts w:ascii="Arial" w:eastAsia="Times New Roman" w:hAnsi="Arial" w:cs="Arial"/>
                <w:lang w:eastAsia="pl-PL"/>
              </w:rPr>
              <w:t>ust.</w:t>
            </w:r>
            <w:r w:rsidR="007D5F76" w:rsidRPr="00495A6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95A69">
              <w:rPr>
                <w:rFonts w:ascii="Arial" w:eastAsia="Times New Roman" w:hAnsi="Arial" w:cs="Arial"/>
                <w:lang w:eastAsia="pl-PL"/>
              </w:rPr>
              <w:t>10</w:t>
            </w:r>
            <w:r w:rsidR="007D5F76" w:rsidRPr="00495A6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95A69">
              <w:rPr>
                <w:rFonts w:ascii="Arial" w:eastAsia="Times New Roman" w:hAnsi="Arial" w:cs="Arial"/>
                <w:lang w:eastAsia="pl-PL"/>
              </w:rPr>
              <w:t>ustawy z</w:t>
            </w:r>
            <w:r w:rsidR="007D5F76" w:rsidRPr="00495A6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95A69">
              <w:rPr>
                <w:rFonts w:ascii="Arial" w:eastAsia="Times New Roman" w:hAnsi="Arial" w:cs="Arial"/>
                <w:lang w:eastAsia="pl-PL"/>
              </w:rPr>
              <w:t>dnia 14</w:t>
            </w:r>
            <w:r w:rsidR="007D5F76" w:rsidRPr="00495A6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95A69">
              <w:rPr>
                <w:rFonts w:ascii="Arial" w:eastAsia="Times New Roman" w:hAnsi="Arial" w:cs="Arial"/>
                <w:lang w:eastAsia="pl-PL"/>
              </w:rPr>
              <w:t>grudnia 2016</w:t>
            </w:r>
            <w:r w:rsidR="007D5F76" w:rsidRPr="00495A6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95A69">
              <w:rPr>
                <w:rFonts w:ascii="Arial" w:eastAsia="Times New Roman" w:hAnsi="Arial" w:cs="Arial"/>
                <w:lang w:eastAsia="pl-PL"/>
              </w:rPr>
              <w:t xml:space="preserve">r. – Prawo oświatowe </w:t>
            </w:r>
          </w:p>
        </w:tc>
        <w:tc>
          <w:tcPr>
            <w:tcW w:w="555" w:type="dxa"/>
          </w:tcPr>
          <w:p w14:paraId="2654B275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1A4EF09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6171CD7D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65E52A6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23994E4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4B5D8403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5D9E4F17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0" w:type="dxa"/>
          </w:tcPr>
          <w:p w14:paraId="1D4D03B1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0" w:type="dxa"/>
          </w:tcPr>
          <w:p w14:paraId="2E936B14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0" w:type="dxa"/>
          </w:tcPr>
          <w:p w14:paraId="687FA69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0" w:type="dxa"/>
          </w:tcPr>
          <w:p w14:paraId="042613B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0" w:type="dxa"/>
          </w:tcPr>
          <w:p w14:paraId="43D03EA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308F68BD" w14:textId="77777777" w:rsidTr="00722BAE">
        <w:tc>
          <w:tcPr>
            <w:tcW w:w="3195" w:type="dxa"/>
          </w:tcPr>
          <w:p w14:paraId="5D879D65" w14:textId="2C72B6E9" w:rsidR="00A240D6" w:rsidRPr="00495A69" w:rsidRDefault="007D5F7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A240D6" w:rsidRPr="00495A69">
              <w:rPr>
                <w:rFonts w:ascii="Arial" w:eastAsia="Times New Roman" w:hAnsi="Arial" w:cs="Arial"/>
                <w:lang w:eastAsia="pl-PL"/>
              </w:rPr>
              <w:t>tym:</w:t>
            </w:r>
            <w:r w:rsidRPr="00495A69">
              <w:rPr>
                <w:rFonts w:ascii="Arial" w:eastAsia="Times New Roman" w:hAnsi="Arial" w:cs="Arial"/>
                <w:lang w:eastAsia="pl-PL"/>
              </w:rPr>
              <w:t xml:space="preserve"> wpisać rodzaj zgodnie z wydanym przez poradnię psychologiczno-pedagogiczną orzeczeniem o potrzebie kształcenia specjalnego </w:t>
            </w:r>
          </w:p>
        </w:tc>
        <w:tc>
          <w:tcPr>
            <w:tcW w:w="555" w:type="dxa"/>
          </w:tcPr>
          <w:p w14:paraId="36AE11E5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4EF14EBD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1A668C9E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6B2D48B6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434B5A9D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3CE01379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dxa"/>
          </w:tcPr>
          <w:p w14:paraId="7B57EC0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0" w:type="dxa"/>
          </w:tcPr>
          <w:p w14:paraId="77060DD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0" w:type="dxa"/>
          </w:tcPr>
          <w:p w14:paraId="3E4F1BA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0" w:type="dxa"/>
          </w:tcPr>
          <w:p w14:paraId="7BE5727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0" w:type="dxa"/>
          </w:tcPr>
          <w:p w14:paraId="2C654F65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0" w:type="dxa"/>
          </w:tcPr>
          <w:p w14:paraId="45A39B73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99FF5B2" w14:textId="0133E788" w:rsidR="00A240D6" w:rsidRPr="00495A69" w:rsidRDefault="00A240D6" w:rsidP="00B815D5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697" w:hanging="357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Liczba uczniów liceum ogólnokształcącego dla dorosłych, którzy spełnili warunek uczestniczenia w</w:t>
      </w:r>
      <w:r w:rsidR="009072F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co najmniej 50% obowiązkowych zajęć edukacyjnych: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15"/>
        <w:gridCol w:w="915"/>
        <w:gridCol w:w="900"/>
        <w:gridCol w:w="900"/>
        <w:gridCol w:w="855"/>
        <w:gridCol w:w="855"/>
        <w:gridCol w:w="870"/>
        <w:gridCol w:w="870"/>
        <w:gridCol w:w="855"/>
        <w:gridCol w:w="855"/>
        <w:gridCol w:w="840"/>
        <w:gridCol w:w="780"/>
      </w:tblGrid>
      <w:tr w:rsidR="00A240D6" w:rsidRPr="00495A69" w14:paraId="09502ED4" w14:textId="77777777" w:rsidTr="00722BAE">
        <w:trPr>
          <w:trHeight w:val="351"/>
        </w:trPr>
        <w:tc>
          <w:tcPr>
            <w:tcW w:w="915" w:type="dxa"/>
          </w:tcPr>
          <w:p w14:paraId="78A172AB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915" w:type="dxa"/>
          </w:tcPr>
          <w:p w14:paraId="64B9157C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900" w:type="dxa"/>
          </w:tcPr>
          <w:p w14:paraId="2B7A308E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900" w:type="dxa"/>
          </w:tcPr>
          <w:p w14:paraId="09A590C1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855" w:type="dxa"/>
          </w:tcPr>
          <w:p w14:paraId="2FAEF56F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855" w:type="dxa"/>
          </w:tcPr>
          <w:p w14:paraId="660A7B70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870" w:type="dxa"/>
          </w:tcPr>
          <w:p w14:paraId="3B2E68E8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870" w:type="dxa"/>
          </w:tcPr>
          <w:p w14:paraId="7E7B515D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855" w:type="dxa"/>
          </w:tcPr>
          <w:p w14:paraId="5BED48C1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  <w:tc>
          <w:tcPr>
            <w:tcW w:w="855" w:type="dxa"/>
          </w:tcPr>
          <w:p w14:paraId="390D0A93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840" w:type="dxa"/>
          </w:tcPr>
          <w:p w14:paraId="445B89E9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780" w:type="dxa"/>
          </w:tcPr>
          <w:p w14:paraId="06C687B0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XII</w:t>
            </w:r>
          </w:p>
        </w:tc>
      </w:tr>
      <w:tr w:rsidR="00A240D6" w:rsidRPr="00495A69" w14:paraId="71D3EBE1" w14:textId="77777777" w:rsidTr="00722BAE">
        <w:tc>
          <w:tcPr>
            <w:tcW w:w="915" w:type="dxa"/>
          </w:tcPr>
          <w:p w14:paraId="64211DDB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5" w:type="dxa"/>
          </w:tcPr>
          <w:p w14:paraId="65834627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</w:tcPr>
          <w:p w14:paraId="78274013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</w:tcPr>
          <w:p w14:paraId="14D2070D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</w:tcPr>
          <w:p w14:paraId="586531C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</w:tcPr>
          <w:p w14:paraId="3D34422A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18DB240B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2A028B3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</w:tcPr>
          <w:p w14:paraId="3EA3B949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</w:tcPr>
          <w:p w14:paraId="2A080C79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0" w:type="dxa"/>
          </w:tcPr>
          <w:p w14:paraId="11D34777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71695AF9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A0D0674" w14:textId="7C36EA1B" w:rsidR="00A240D6" w:rsidRPr="00495A69" w:rsidRDefault="00A240D6" w:rsidP="00B815D5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360" w:after="240" w:line="240" w:lineRule="auto"/>
        <w:ind w:left="697" w:hanging="357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lastRenderedPageBreak/>
        <w:t>Liczba uczniów policealnej szkoły, którzy spełnili warunek uczestniczenia w</w:t>
      </w:r>
      <w:r w:rsidR="009072F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co najmniej 50% obowiązkowych zajęć edukacyjnych wg zawodu:</w:t>
      </w:r>
    </w:p>
    <w:tbl>
      <w:tblPr>
        <w:tblStyle w:val="Tabela-Siatka"/>
        <w:tblW w:w="10410" w:type="dxa"/>
        <w:tblLayout w:type="fixed"/>
        <w:tblLook w:val="0020" w:firstRow="1" w:lastRow="0" w:firstColumn="0" w:lastColumn="0" w:noHBand="0" w:noVBand="0"/>
      </w:tblPr>
      <w:tblGrid>
        <w:gridCol w:w="1413"/>
        <w:gridCol w:w="709"/>
        <w:gridCol w:w="567"/>
        <w:gridCol w:w="761"/>
        <w:gridCol w:w="765"/>
        <w:gridCol w:w="765"/>
        <w:gridCol w:w="765"/>
        <w:gridCol w:w="780"/>
        <w:gridCol w:w="795"/>
        <w:gridCol w:w="765"/>
        <w:gridCol w:w="765"/>
        <w:gridCol w:w="780"/>
        <w:gridCol w:w="780"/>
      </w:tblGrid>
      <w:tr w:rsidR="00A240D6" w:rsidRPr="00495A69" w14:paraId="36665756" w14:textId="77777777" w:rsidTr="00B815D5">
        <w:trPr>
          <w:trHeight w:val="2199"/>
        </w:trPr>
        <w:tc>
          <w:tcPr>
            <w:tcW w:w="1413" w:type="dxa"/>
          </w:tcPr>
          <w:p w14:paraId="10BD89C1" w14:textId="47D31E31" w:rsidR="00A240D6" w:rsidRPr="00495A69" w:rsidRDefault="00A240D6" w:rsidP="00B815D5">
            <w:pPr>
              <w:autoSpaceDE w:val="0"/>
              <w:autoSpaceDN w:val="0"/>
              <w:adjustRightInd w:val="0"/>
              <w:spacing w:before="120" w:after="120"/>
              <w:ind w:firstLine="227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Nazwa zawodu</w:t>
            </w:r>
            <w:r w:rsidR="009072FE" w:rsidRPr="00495A69">
              <w:rPr>
                <w:rFonts w:ascii="Arial" w:eastAsia="Times New Roman" w:hAnsi="Arial" w:cs="Arial"/>
                <w:lang w:eastAsia="pl-PL"/>
              </w:rPr>
              <w:t xml:space="preserve"> zawody, w obrębie których szkoła prowadzi kształcenie</w:t>
            </w:r>
          </w:p>
        </w:tc>
        <w:tc>
          <w:tcPr>
            <w:tcW w:w="709" w:type="dxa"/>
          </w:tcPr>
          <w:p w14:paraId="525A5D05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567" w:type="dxa"/>
          </w:tcPr>
          <w:p w14:paraId="6FAF7396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761" w:type="dxa"/>
          </w:tcPr>
          <w:p w14:paraId="38F23B7A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765" w:type="dxa"/>
          </w:tcPr>
          <w:p w14:paraId="3FE08612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765" w:type="dxa"/>
          </w:tcPr>
          <w:p w14:paraId="238436B5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765" w:type="dxa"/>
          </w:tcPr>
          <w:p w14:paraId="22339340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780" w:type="dxa"/>
          </w:tcPr>
          <w:p w14:paraId="2FA4BB65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795" w:type="dxa"/>
          </w:tcPr>
          <w:p w14:paraId="5DB5CD8F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765" w:type="dxa"/>
          </w:tcPr>
          <w:p w14:paraId="229BC5D0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  <w:tc>
          <w:tcPr>
            <w:tcW w:w="765" w:type="dxa"/>
          </w:tcPr>
          <w:p w14:paraId="4D006E64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780" w:type="dxa"/>
          </w:tcPr>
          <w:p w14:paraId="2497C427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780" w:type="dxa"/>
          </w:tcPr>
          <w:p w14:paraId="6D4CCD21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XII</w:t>
            </w:r>
          </w:p>
        </w:tc>
      </w:tr>
      <w:tr w:rsidR="00A240D6" w:rsidRPr="00495A69" w14:paraId="01F8CD19" w14:textId="77777777" w:rsidTr="00B815D5">
        <w:tc>
          <w:tcPr>
            <w:tcW w:w="1413" w:type="dxa"/>
          </w:tcPr>
          <w:p w14:paraId="0F314AE6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9" w:type="dxa"/>
          </w:tcPr>
          <w:p w14:paraId="7113060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01DC699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1" w:type="dxa"/>
          </w:tcPr>
          <w:p w14:paraId="7FCC3865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589C79C5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05F86DE3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269C3F7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533C3D5B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5" w:type="dxa"/>
          </w:tcPr>
          <w:p w14:paraId="490AA69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38A51910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30BF557A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373EFAEB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062CDBC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118386CD" w14:textId="77777777" w:rsidTr="00B815D5">
        <w:tc>
          <w:tcPr>
            <w:tcW w:w="1413" w:type="dxa"/>
          </w:tcPr>
          <w:p w14:paraId="40E0DD19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9" w:type="dxa"/>
          </w:tcPr>
          <w:p w14:paraId="0D8ED796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3BF1554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1" w:type="dxa"/>
          </w:tcPr>
          <w:p w14:paraId="34608E8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7749C5A9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6430C9B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3EB6A1A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7F657F40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5" w:type="dxa"/>
          </w:tcPr>
          <w:p w14:paraId="73CFC1CB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044A793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3818FF2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32027D80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24955FA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39DAA40A" w14:textId="77777777" w:rsidTr="00B815D5">
        <w:tc>
          <w:tcPr>
            <w:tcW w:w="1413" w:type="dxa"/>
          </w:tcPr>
          <w:p w14:paraId="7DD726F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9" w:type="dxa"/>
          </w:tcPr>
          <w:p w14:paraId="41FF7A7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01094CA5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1" w:type="dxa"/>
          </w:tcPr>
          <w:p w14:paraId="5CCE18A0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6993A54A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6038F427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03FB681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5ED41D3B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5" w:type="dxa"/>
          </w:tcPr>
          <w:p w14:paraId="0A723E19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5BC4FA81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2ECB1443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3FD5094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6AD2F3AA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54373A58" w14:textId="77777777" w:rsidTr="00B815D5">
        <w:tc>
          <w:tcPr>
            <w:tcW w:w="1413" w:type="dxa"/>
          </w:tcPr>
          <w:p w14:paraId="13D3E109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9" w:type="dxa"/>
          </w:tcPr>
          <w:p w14:paraId="426CE219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662AAC07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1" w:type="dxa"/>
          </w:tcPr>
          <w:p w14:paraId="0E16654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0C39363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09E2478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48DFEF6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51F0DE1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5" w:type="dxa"/>
          </w:tcPr>
          <w:p w14:paraId="20853316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310589D7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3C85D57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755A562B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25A8B51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519BD8FA" w14:textId="77777777" w:rsidTr="00B815D5">
        <w:tc>
          <w:tcPr>
            <w:tcW w:w="1413" w:type="dxa"/>
          </w:tcPr>
          <w:p w14:paraId="65C634C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9" w:type="dxa"/>
          </w:tcPr>
          <w:p w14:paraId="7FE2DACD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3CF0F2FE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1" w:type="dxa"/>
          </w:tcPr>
          <w:p w14:paraId="02A6D251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54DF314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11739346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19E59A4E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185D6CD1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5" w:type="dxa"/>
          </w:tcPr>
          <w:p w14:paraId="5324568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3418799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29FE96EA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26F053CB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6CCB62D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7C498B69" w14:textId="77777777" w:rsidTr="00B815D5">
        <w:tc>
          <w:tcPr>
            <w:tcW w:w="1413" w:type="dxa"/>
          </w:tcPr>
          <w:p w14:paraId="62DFC6D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9" w:type="dxa"/>
          </w:tcPr>
          <w:p w14:paraId="3DDCD02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5B2AF130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1" w:type="dxa"/>
          </w:tcPr>
          <w:p w14:paraId="1973AA0A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054EEED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402C8FB5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0891ED0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613F941D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5" w:type="dxa"/>
          </w:tcPr>
          <w:p w14:paraId="5F22038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36EF7BC9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1C6CAB0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0FE92F2A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7FC32403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18F280AB" w14:textId="77777777" w:rsidTr="00B815D5">
        <w:tc>
          <w:tcPr>
            <w:tcW w:w="1413" w:type="dxa"/>
          </w:tcPr>
          <w:p w14:paraId="2C7632F5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9" w:type="dxa"/>
          </w:tcPr>
          <w:p w14:paraId="4D8DA590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4E1566DE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1" w:type="dxa"/>
          </w:tcPr>
          <w:p w14:paraId="26183F85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0B49A83D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23C7D440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4426558B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0DAC9B7A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5" w:type="dxa"/>
          </w:tcPr>
          <w:p w14:paraId="31D552F7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5FDC97A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2CB3F921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0F6937B0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528A2677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5B5360A2" w14:textId="77777777" w:rsidTr="00B815D5">
        <w:tc>
          <w:tcPr>
            <w:tcW w:w="1413" w:type="dxa"/>
          </w:tcPr>
          <w:p w14:paraId="2A3EE701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suma</w:t>
            </w:r>
          </w:p>
        </w:tc>
        <w:tc>
          <w:tcPr>
            <w:tcW w:w="709" w:type="dxa"/>
          </w:tcPr>
          <w:p w14:paraId="4A30E4C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50C4C6A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1" w:type="dxa"/>
          </w:tcPr>
          <w:p w14:paraId="28070A1B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311B822E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075DE66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385D6A31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72BFB30A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5" w:type="dxa"/>
          </w:tcPr>
          <w:p w14:paraId="3F446D49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3F215DAA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5" w:type="dxa"/>
          </w:tcPr>
          <w:p w14:paraId="7E131BEB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3E230C6B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" w:type="dxa"/>
          </w:tcPr>
          <w:p w14:paraId="61A03D0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8AF0E2E" w14:textId="7CCE4830" w:rsidR="00A240D6" w:rsidRPr="00495A69" w:rsidRDefault="00A240D6" w:rsidP="00B815D5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697" w:hanging="357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Liczba uczniów rzeczywistych w</w:t>
      </w:r>
      <w:r w:rsidR="00945C95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ośrodkach rewalidacyjno-wychowawczych w</w:t>
      </w:r>
      <w:r w:rsidR="00945C95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miesiącach: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870"/>
        <w:gridCol w:w="855"/>
        <w:gridCol w:w="870"/>
        <w:gridCol w:w="870"/>
        <w:gridCol w:w="855"/>
        <w:gridCol w:w="870"/>
        <w:gridCol w:w="870"/>
        <w:gridCol w:w="885"/>
        <w:gridCol w:w="870"/>
        <w:gridCol w:w="855"/>
        <w:gridCol w:w="870"/>
        <w:gridCol w:w="870"/>
      </w:tblGrid>
      <w:tr w:rsidR="00A240D6" w:rsidRPr="00495A69" w14:paraId="7CAAD65D" w14:textId="77777777" w:rsidTr="00722BAE">
        <w:trPr>
          <w:trHeight w:val="351"/>
        </w:trPr>
        <w:tc>
          <w:tcPr>
            <w:tcW w:w="870" w:type="dxa"/>
          </w:tcPr>
          <w:p w14:paraId="5EBFC0B1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855" w:type="dxa"/>
          </w:tcPr>
          <w:p w14:paraId="7D50392A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870" w:type="dxa"/>
          </w:tcPr>
          <w:p w14:paraId="09ADEB8F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870" w:type="dxa"/>
          </w:tcPr>
          <w:p w14:paraId="7032849E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855" w:type="dxa"/>
          </w:tcPr>
          <w:p w14:paraId="5D16A007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870" w:type="dxa"/>
          </w:tcPr>
          <w:p w14:paraId="4806057C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870" w:type="dxa"/>
          </w:tcPr>
          <w:p w14:paraId="2A0D30D4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885" w:type="dxa"/>
          </w:tcPr>
          <w:p w14:paraId="5716F321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870" w:type="dxa"/>
          </w:tcPr>
          <w:p w14:paraId="267A2915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  <w:tc>
          <w:tcPr>
            <w:tcW w:w="855" w:type="dxa"/>
          </w:tcPr>
          <w:p w14:paraId="3786DA47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870" w:type="dxa"/>
          </w:tcPr>
          <w:p w14:paraId="4B70B2DB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870" w:type="dxa"/>
          </w:tcPr>
          <w:p w14:paraId="3D8A45F6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XII</w:t>
            </w:r>
          </w:p>
        </w:tc>
      </w:tr>
      <w:tr w:rsidR="00A240D6" w:rsidRPr="00495A69" w14:paraId="24AE4266" w14:textId="77777777" w:rsidTr="00722BAE">
        <w:tc>
          <w:tcPr>
            <w:tcW w:w="870" w:type="dxa"/>
          </w:tcPr>
          <w:p w14:paraId="40EEB27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</w:tcPr>
          <w:p w14:paraId="20420CE6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20F5A2D5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0A747F9A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</w:tcPr>
          <w:p w14:paraId="324FEF9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3FA759F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1233E221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85" w:type="dxa"/>
          </w:tcPr>
          <w:p w14:paraId="6B76CDB3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47BE3155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</w:tcPr>
          <w:p w14:paraId="6677538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0ACC7774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610F57F5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C360837" w14:textId="7072AAAC" w:rsidR="00A240D6" w:rsidRPr="00495A69" w:rsidRDefault="00A240D6" w:rsidP="00B815D5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697" w:hanging="357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Liczba uczniów rzeczywistych objętych wczesnym wspomaganiem rozwoju dziecka w</w:t>
      </w:r>
      <w:r w:rsidR="00945C95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miesiącach: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870"/>
        <w:gridCol w:w="855"/>
        <w:gridCol w:w="870"/>
        <w:gridCol w:w="870"/>
        <w:gridCol w:w="855"/>
        <w:gridCol w:w="870"/>
        <w:gridCol w:w="870"/>
        <w:gridCol w:w="885"/>
        <w:gridCol w:w="870"/>
        <w:gridCol w:w="855"/>
        <w:gridCol w:w="870"/>
        <w:gridCol w:w="870"/>
      </w:tblGrid>
      <w:tr w:rsidR="00A240D6" w:rsidRPr="00495A69" w14:paraId="4822FFC0" w14:textId="77777777" w:rsidTr="00722BAE">
        <w:trPr>
          <w:trHeight w:val="351"/>
        </w:trPr>
        <w:tc>
          <w:tcPr>
            <w:tcW w:w="870" w:type="dxa"/>
          </w:tcPr>
          <w:p w14:paraId="4FE5F28E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855" w:type="dxa"/>
          </w:tcPr>
          <w:p w14:paraId="439723DA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870" w:type="dxa"/>
          </w:tcPr>
          <w:p w14:paraId="18473C1D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870" w:type="dxa"/>
          </w:tcPr>
          <w:p w14:paraId="7FD9D6CF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855" w:type="dxa"/>
          </w:tcPr>
          <w:p w14:paraId="6312BED4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870" w:type="dxa"/>
          </w:tcPr>
          <w:p w14:paraId="612FC020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870" w:type="dxa"/>
          </w:tcPr>
          <w:p w14:paraId="7FEA8827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885" w:type="dxa"/>
          </w:tcPr>
          <w:p w14:paraId="63763C06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870" w:type="dxa"/>
          </w:tcPr>
          <w:p w14:paraId="49E995C2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  <w:tc>
          <w:tcPr>
            <w:tcW w:w="855" w:type="dxa"/>
          </w:tcPr>
          <w:p w14:paraId="21231CAE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870" w:type="dxa"/>
          </w:tcPr>
          <w:p w14:paraId="5B0FF396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870" w:type="dxa"/>
          </w:tcPr>
          <w:p w14:paraId="0E009A10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XII</w:t>
            </w:r>
          </w:p>
        </w:tc>
      </w:tr>
      <w:tr w:rsidR="00A240D6" w:rsidRPr="00495A69" w14:paraId="0728A0A5" w14:textId="77777777" w:rsidTr="00722BAE">
        <w:tc>
          <w:tcPr>
            <w:tcW w:w="870" w:type="dxa"/>
          </w:tcPr>
          <w:p w14:paraId="01BA3B7A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</w:tcPr>
          <w:p w14:paraId="608858D0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69C404D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1FF9D44B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</w:tcPr>
          <w:p w14:paraId="4E51F93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39D2A71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61621891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85" w:type="dxa"/>
          </w:tcPr>
          <w:p w14:paraId="0B55576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640602D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</w:tcPr>
          <w:p w14:paraId="55A90EA9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51A44794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265ADEF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CA79788" w14:textId="7F0B5233" w:rsidR="00A240D6" w:rsidRPr="00495A69" w:rsidRDefault="00A240D6" w:rsidP="00B815D5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697" w:hanging="357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Liczba uczniów rzeczywistych objętych zajęciami rewalidacyjno-wychowawczymi w</w:t>
      </w:r>
      <w:r w:rsidR="00945C95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miesiącach: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870"/>
        <w:gridCol w:w="855"/>
        <w:gridCol w:w="870"/>
        <w:gridCol w:w="870"/>
        <w:gridCol w:w="855"/>
        <w:gridCol w:w="870"/>
        <w:gridCol w:w="870"/>
        <w:gridCol w:w="885"/>
        <w:gridCol w:w="870"/>
        <w:gridCol w:w="855"/>
        <w:gridCol w:w="870"/>
        <w:gridCol w:w="870"/>
      </w:tblGrid>
      <w:tr w:rsidR="00A240D6" w:rsidRPr="00495A69" w14:paraId="371EE5DC" w14:textId="77777777" w:rsidTr="00722BAE">
        <w:trPr>
          <w:trHeight w:val="351"/>
        </w:trPr>
        <w:tc>
          <w:tcPr>
            <w:tcW w:w="870" w:type="dxa"/>
          </w:tcPr>
          <w:p w14:paraId="046D2217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855" w:type="dxa"/>
          </w:tcPr>
          <w:p w14:paraId="69C16C1F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870" w:type="dxa"/>
          </w:tcPr>
          <w:p w14:paraId="3C5DE210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870" w:type="dxa"/>
          </w:tcPr>
          <w:p w14:paraId="78B662DD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855" w:type="dxa"/>
          </w:tcPr>
          <w:p w14:paraId="07FBBD70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870" w:type="dxa"/>
          </w:tcPr>
          <w:p w14:paraId="5F9F1C9F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870" w:type="dxa"/>
          </w:tcPr>
          <w:p w14:paraId="7619DCAB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885" w:type="dxa"/>
          </w:tcPr>
          <w:p w14:paraId="59339550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870" w:type="dxa"/>
          </w:tcPr>
          <w:p w14:paraId="2AF40E62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  <w:tc>
          <w:tcPr>
            <w:tcW w:w="855" w:type="dxa"/>
          </w:tcPr>
          <w:p w14:paraId="6FD883CA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870" w:type="dxa"/>
          </w:tcPr>
          <w:p w14:paraId="6044D371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870" w:type="dxa"/>
          </w:tcPr>
          <w:p w14:paraId="4B708804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XII</w:t>
            </w:r>
          </w:p>
        </w:tc>
      </w:tr>
      <w:tr w:rsidR="00A240D6" w:rsidRPr="00495A69" w14:paraId="41359FF9" w14:textId="77777777" w:rsidTr="00722BAE">
        <w:tc>
          <w:tcPr>
            <w:tcW w:w="870" w:type="dxa"/>
          </w:tcPr>
          <w:p w14:paraId="3764EBA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</w:tcPr>
          <w:p w14:paraId="35B26C5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18F348A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483722F5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</w:tcPr>
          <w:p w14:paraId="0644E740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1C68385A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65468DB7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85" w:type="dxa"/>
          </w:tcPr>
          <w:p w14:paraId="5EB78816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41EC8F54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</w:tcPr>
          <w:p w14:paraId="2B437377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55B16FED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dxa"/>
          </w:tcPr>
          <w:p w14:paraId="131FACD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146E953" w14:textId="13D0C0C6" w:rsidR="00A240D6" w:rsidRPr="00495A69" w:rsidRDefault="00A240D6" w:rsidP="00B815D5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697" w:hanging="357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Kwota przyznanej dotacji</w:t>
      </w:r>
    </w:p>
    <w:p w14:paraId="5871F522" w14:textId="498B87F6" w:rsidR="00A240D6" w:rsidRPr="00495A69" w:rsidRDefault="00A240D6" w:rsidP="00B815D5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Kwota wykorzystanej dotacji</w:t>
      </w:r>
    </w:p>
    <w:p w14:paraId="26D60D58" w14:textId="0330A3A4" w:rsidR="00A240D6" w:rsidRPr="00495A69" w:rsidRDefault="00A240D6" w:rsidP="00B815D5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Informacja o</w:t>
      </w:r>
      <w:r w:rsidR="009072F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wydatkach poniesionych, zgodnych ze stanem księgowym, sfinansowanych z</w:t>
      </w:r>
      <w:r w:rsidR="009072F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dotacji Powiatu Pszczyńskiego, według kategorii, o</w:t>
      </w:r>
      <w:r w:rsidR="009072F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których mowa w</w:t>
      </w:r>
      <w:r w:rsidR="009072F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art.</w:t>
      </w:r>
      <w:r w:rsidR="009072F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35</w:t>
      </w:r>
      <w:r w:rsidR="009072F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ustawy z</w:t>
      </w:r>
      <w:r w:rsidR="009072F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dnia 27</w:t>
      </w:r>
      <w:r w:rsidR="009072F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października 2017r. o</w:t>
      </w:r>
      <w:r w:rsidR="009072F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finansowaniu zadań oświatowych.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085"/>
        <w:gridCol w:w="2760"/>
        <w:gridCol w:w="2565"/>
      </w:tblGrid>
      <w:tr w:rsidR="00A240D6" w:rsidRPr="00495A69" w14:paraId="09C3EC3A" w14:textId="77777777" w:rsidTr="00722BAE">
        <w:trPr>
          <w:trHeight w:val="1560"/>
        </w:trPr>
        <w:tc>
          <w:tcPr>
            <w:tcW w:w="5085" w:type="dxa"/>
          </w:tcPr>
          <w:p w14:paraId="7CCAA356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Rodzaje wydatków finansowanych w ramach otrzymanej dotacji</w:t>
            </w:r>
          </w:p>
        </w:tc>
        <w:tc>
          <w:tcPr>
            <w:tcW w:w="2760" w:type="dxa"/>
          </w:tcPr>
          <w:p w14:paraId="04E90731" w14:textId="77777777" w:rsidR="00A240D6" w:rsidRPr="00495A69" w:rsidRDefault="00A240D6" w:rsidP="00A240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 xml:space="preserve"> Ogółem wysokość poniesionych wydatków w ramach otrzymanej dotacji </w:t>
            </w:r>
          </w:p>
        </w:tc>
        <w:tc>
          <w:tcPr>
            <w:tcW w:w="2565" w:type="dxa"/>
          </w:tcPr>
          <w:p w14:paraId="7AC59A78" w14:textId="6C9A71EE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Wydatki poniesione na realizację zadań wynikających z zaleceń zawartych w orzeczeniach o potrzebie kształcenia specjalnego</w:t>
            </w:r>
          </w:p>
        </w:tc>
      </w:tr>
      <w:tr w:rsidR="00A240D6" w:rsidRPr="00495A69" w14:paraId="28DD7BE8" w14:textId="77777777" w:rsidTr="00722BAE">
        <w:tc>
          <w:tcPr>
            <w:tcW w:w="5085" w:type="dxa"/>
          </w:tcPr>
          <w:p w14:paraId="3C4A1FA6" w14:textId="7AA7CA11" w:rsidR="00A240D6" w:rsidRPr="00495A69" w:rsidRDefault="00A240D6" w:rsidP="009072F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 xml:space="preserve">wynagrodzenia wraz z pochodnymi </w:t>
            </w:r>
          </w:p>
        </w:tc>
        <w:tc>
          <w:tcPr>
            <w:tcW w:w="2760" w:type="dxa"/>
          </w:tcPr>
          <w:p w14:paraId="02ACEE16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5" w:type="dxa"/>
          </w:tcPr>
          <w:p w14:paraId="3F36801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4DD82010" w14:textId="77777777" w:rsidTr="00722BAE">
        <w:tc>
          <w:tcPr>
            <w:tcW w:w="5085" w:type="dxa"/>
          </w:tcPr>
          <w:p w14:paraId="53E73392" w14:textId="70C1C8AC" w:rsidR="00A240D6" w:rsidRPr="00495A69" w:rsidRDefault="00A240D6" w:rsidP="009072F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zakup materiałów i wyposażenia</w:t>
            </w:r>
          </w:p>
        </w:tc>
        <w:tc>
          <w:tcPr>
            <w:tcW w:w="2760" w:type="dxa"/>
          </w:tcPr>
          <w:p w14:paraId="67B23C0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5" w:type="dxa"/>
          </w:tcPr>
          <w:p w14:paraId="3BB5F080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27579B0B" w14:textId="77777777" w:rsidTr="00722BAE">
        <w:tc>
          <w:tcPr>
            <w:tcW w:w="5085" w:type="dxa"/>
          </w:tcPr>
          <w:p w14:paraId="7752DD2D" w14:textId="2239B4A0" w:rsidR="00A240D6" w:rsidRPr="00495A69" w:rsidRDefault="00A240D6" w:rsidP="009072F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lastRenderedPageBreak/>
              <w:t>środki dydaktyczne służące procesowi dydaktyczno-wychowawczemu</w:t>
            </w:r>
          </w:p>
        </w:tc>
        <w:tc>
          <w:tcPr>
            <w:tcW w:w="2760" w:type="dxa"/>
          </w:tcPr>
          <w:p w14:paraId="40FBFF9C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5" w:type="dxa"/>
          </w:tcPr>
          <w:p w14:paraId="1E89CBAE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64A2078C" w14:textId="77777777" w:rsidTr="00722BAE">
        <w:tc>
          <w:tcPr>
            <w:tcW w:w="5085" w:type="dxa"/>
          </w:tcPr>
          <w:p w14:paraId="66E3BDC0" w14:textId="18346234" w:rsidR="00A240D6" w:rsidRPr="00495A69" w:rsidRDefault="00A240D6" w:rsidP="009072F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książki i inne zbiory biblioteczne</w:t>
            </w:r>
          </w:p>
        </w:tc>
        <w:tc>
          <w:tcPr>
            <w:tcW w:w="2760" w:type="dxa"/>
          </w:tcPr>
          <w:p w14:paraId="49F356E6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5" w:type="dxa"/>
          </w:tcPr>
          <w:p w14:paraId="1759A1D4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6E7E2C7E" w14:textId="77777777" w:rsidTr="00722BAE">
        <w:tc>
          <w:tcPr>
            <w:tcW w:w="5085" w:type="dxa"/>
          </w:tcPr>
          <w:p w14:paraId="37087547" w14:textId="028D138D" w:rsidR="00A240D6" w:rsidRPr="00495A69" w:rsidRDefault="00A240D6" w:rsidP="009072F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 xml:space="preserve">opłaty za energię elektryczną, cieplną, gaz, woda </w:t>
            </w:r>
          </w:p>
        </w:tc>
        <w:tc>
          <w:tcPr>
            <w:tcW w:w="2760" w:type="dxa"/>
          </w:tcPr>
          <w:p w14:paraId="5A880274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5" w:type="dxa"/>
          </w:tcPr>
          <w:p w14:paraId="2ED2F7EE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579417B4" w14:textId="77777777" w:rsidTr="00722BAE">
        <w:tc>
          <w:tcPr>
            <w:tcW w:w="5085" w:type="dxa"/>
          </w:tcPr>
          <w:p w14:paraId="797DBF1A" w14:textId="48BD329D" w:rsidR="00A240D6" w:rsidRPr="00495A69" w:rsidRDefault="00A240D6" w:rsidP="009072F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opłaty za czynsz</w:t>
            </w:r>
          </w:p>
        </w:tc>
        <w:tc>
          <w:tcPr>
            <w:tcW w:w="2760" w:type="dxa"/>
          </w:tcPr>
          <w:p w14:paraId="681946D9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5" w:type="dxa"/>
          </w:tcPr>
          <w:p w14:paraId="2CBFDD2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26043FA8" w14:textId="77777777" w:rsidTr="00722BAE">
        <w:tc>
          <w:tcPr>
            <w:tcW w:w="5085" w:type="dxa"/>
          </w:tcPr>
          <w:p w14:paraId="675E3BDD" w14:textId="2A29A8BD" w:rsidR="00A240D6" w:rsidRPr="00495A69" w:rsidRDefault="00A240D6" w:rsidP="009072F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usługi zdrowotne, w tym z zakresu medycyny pracy</w:t>
            </w:r>
          </w:p>
        </w:tc>
        <w:tc>
          <w:tcPr>
            <w:tcW w:w="2760" w:type="dxa"/>
          </w:tcPr>
          <w:p w14:paraId="252B879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5" w:type="dxa"/>
          </w:tcPr>
          <w:p w14:paraId="11FCB04D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52931D40" w14:textId="77777777" w:rsidTr="00722BAE">
        <w:tc>
          <w:tcPr>
            <w:tcW w:w="5085" w:type="dxa"/>
          </w:tcPr>
          <w:p w14:paraId="0C0AE707" w14:textId="72C9D226" w:rsidR="00A240D6" w:rsidRPr="00495A69" w:rsidRDefault="00A240D6" w:rsidP="009072F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opłaty za usługi pocztowe i telegraficzne</w:t>
            </w:r>
          </w:p>
        </w:tc>
        <w:tc>
          <w:tcPr>
            <w:tcW w:w="2760" w:type="dxa"/>
          </w:tcPr>
          <w:p w14:paraId="194DA69A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5" w:type="dxa"/>
          </w:tcPr>
          <w:p w14:paraId="52FD181E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372D829F" w14:textId="77777777" w:rsidTr="00722BAE">
        <w:tc>
          <w:tcPr>
            <w:tcW w:w="5085" w:type="dxa"/>
          </w:tcPr>
          <w:p w14:paraId="70D5FEBB" w14:textId="7ADE8D0B" w:rsidR="00A240D6" w:rsidRPr="00495A69" w:rsidRDefault="00A240D6" w:rsidP="009072F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sprzęt rekreacyjny i sportowy dla dzieci i młodzieży</w:t>
            </w:r>
          </w:p>
        </w:tc>
        <w:tc>
          <w:tcPr>
            <w:tcW w:w="2760" w:type="dxa"/>
          </w:tcPr>
          <w:p w14:paraId="5C9A4E0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5" w:type="dxa"/>
          </w:tcPr>
          <w:p w14:paraId="26AF8928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0BF6AB87" w14:textId="77777777" w:rsidTr="00722BAE">
        <w:tc>
          <w:tcPr>
            <w:tcW w:w="5085" w:type="dxa"/>
          </w:tcPr>
          <w:p w14:paraId="67F8E55A" w14:textId="5966EA0C" w:rsidR="00A240D6" w:rsidRPr="00495A69" w:rsidRDefault="00A240D6" w:rsidP="009072F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meble</w:t>
            </w:r>
          </w:p>
        </w:tc>
        <w:tc>
          <w:tcPr>
            <w:tcW w:w="2760" w:type="dxa"/>
          </w:tcPr>
          <w:p w14:paraId="5283947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5" w:type="dxa"/>
          </w:tcPr>
          <w:p w14:paraId="1CE4AE1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5BFD6F6B" w14:textId="77777777" w:rsidTr="00722BAE">
        <w:tc>
          <w:tcPr>
            <w:tcW w:w="5085" w:type="dxa"/>
          </w:tcPr>
          <w:p w14:paraId="111F1C5C" w14:textId="4C5F6181" w:rsidR="00A240D6" w:rsidRPr="00495A69" w:rsidRDefault="00A240D6" w:rsidP="009072F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opłaty w zakresie dokształcania kadr</w:t>
            </w:r>
          </w:p>
        </w:tc>
        <w:tc>
          <w:tcPr>
            <w:tcW w:w="2760" w:type="dxa"/>
          </w:tcPr>
          <w:p w14:paraId="718F9F61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5" w:type="dxa"/>
          </w:tcPr>
          <w:p w14:paraId="2DE241A7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7AE8EA75" w14:textId="77777777" w:rsidTr="00722BAE">
        <w:tc>
          <w:tcPr>
            <w:tcW w:w="5085" w:type="dxa"/>
          </w:tcPr>
          <w:p w14:paraId="24A84E37" w14:textId="16F932E8" w:rsidR="00A240D6" w:rsidRPr="00495A69" w:rsidRDefault="00A240D6" w:rsidP="009072F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inne – wpisać jakie</w:t>
            </w:r>
          </w:p>
        </w:tc>
        <w:tc>
          <w:tcPr>
            <w:tcW w:w="2760" w:type="dxa"/>
          </w:tcPr>
          <w:p w14:paraId="67CD4E7F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5" w:type="dxa"/>
          </w:tcPr>
          <w:p w14:paraId="4A495905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0D6" w:rsidRPr="00495A69" w14:paraId="02E274FA" w14:textId="77777777" w:rsidTr="00722BAE">
        <w:tc>
          <w:tcPr>
            <w:tcW w:w="5085" w:type="dxa"/>
          </w:tcPr>
          <w:p w14:paraId="54777BF2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495A69">
              <w:rPr>
                <w:rFonts w:ascii="Arial" w:eastAsia="Times New Roman" w:hAnsi="Arial" w:cs="Arial"/>
                <w:lang w:eastAsia="pl-PL"/>
              </w:rPr>
              <w:t>suma</w:t>
            </w:r>
          </w:p>
        </w:tc>
        <w:tc>
          <w:tcPr>
            <w:tcW w:w="2760" w:type="dxa"/>
          </w:tcPr>
          <w:p w14:paraId="06DACD0E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5" w:type="dxa"/>
          </w:tcPr>
          <w:p w14:paraId="12F95945" w14:textId="77777777" w:rsidR="00A240D6" w:rsidRPr="00495A69" w:rsidRDefault="00A240D6" w:rsidP="00A240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C069D21" w14:textId="13B3B1D7" w:rsidR="00722BAE" w:rsidRPr="00495A69" w:rsidRDefault="00A240D6" w:rsidP="00B815D5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Kwota niewykorzystanej dotacji / pobranej w</w:t>
      </w:r>
      <w:r w:rsidR="009072F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nadmiernej wysokości</w:t>
      </w:r>
      <w:r w:rsidR="009072FE" w:rsidRPr="00495A69">
        <w:rPr>
          <w:rFonts w:ascii="Arial" w:eastAsia="Times New Roman" w:hAnsi="Arial" w:cs="Arial"/>
          <w:lang w:eastAsia="pl-PL"/>
        </w:rPr>
        <w:t xml:space="preserve"> (niepotrzebne skreślić)</w:t>
      </w:r>
      <w:r w:rsidR="00722BAE" w:rsidRPr="00495A69">
        <w:rPr>
          <w:rFonts w:ascii="Arial" w:eastAsia="Times New Roman" w:hAnsi="Arial" w:cs="Arial"/>
          <w:lang w:eastAsia="pl-PL"/>
        </w:rPr>
        <w:t>:</w:t>
      </w:r>
    </w:p>
    <w:p w14:paraId="29FB39D8" w14:textId="4A96BBE9" w:rsidR="009072FE" w:rsidRPr="00495A69" w:rsidRDefault="00722BAE" w:rsidP="00B815D5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ind w:left="700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K</w:t>
      </w:r>
      <w:r w:rsidR="00A240D6" w:rsidRPr="00495A69">
        <w:rPr>
          <w:rFonts w:ascii="Arial" w:eastAsia="Times New Roman" w:hAnsi="Arial" w:cs="Arial"/>
          <w:lang w:eastAsia="pl-PL"/>
        </w:rPr>
        <w:t>wota</w:t>
      </w:r>
      <w:r w:rsidR="009072FE" w:rsidRPr="00495A69">
        <w:rPr>
          <w:rFonts w:ascii="Arial" w:eastAsia="Times New Roman" w:hAnsi="Arial" w:cs="Arial"/>
          <w:lang w:eastAsia="pl-PL"/>
        </w:rPr>
        <w:t>:</w:t>
      </w:r>
    </w:p>
    <w:p w14:paraId="44AE442E" w14:textId="585863EF" w:rsidR="00A240D6" w:rsidRPr="00495A69" w:rsidRDefault="00722BAE" w:rsidP="00B815D5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ind w:left="700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U</w:t>
      </w:r>
      <w:r w:rsidR="00A240D6" w:rsidRPr="00495A69">
        <w:rPr>
          <w:rFonts w:ascii="Arial" w:eastAsia="Times New Roman" w:hAnsi="Arial" w:cs="Arial"/>
          <w:lang w:eastAsia="pl-PL"/>
        </w:rPr>
        <w:t>zasadnienie</w:t>
      </w:r>
      <w:r w:rsidR="009072FE" w:rsidRPr="00495A69">
        <w:rPr>
          <w:rFonts w:ascii="Arial" w:eastAsia="Times New Roman" w:hAnsi="Arial" w:cs="Arial"/>
          <w:lang w:eastAsia="pl-PL"/>
        </w:rPr>
        <w:t>:</w:t>
      </w:r>
    </w:p>
    <w:p w14:paraId="3210624F" w14:textId="59944542" w:rsidR="00A240D6" w:rsidRPr="00495A69" w:rsidRDefault="00A240D6" w:rsidP="00B815D5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Oświadczam, że otrzymana dotacja z</w:t>
      </w:r>
      <w:r w:rsidR="00945C95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budżetu powiatu została wydatkowana wyłącznie na pokrycie wydatków związanych z</w:t>
      </w:r>
      <w:r w:rsidR="00722BA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dofinansowaniem realizacji zadań jednostki dotowanej w</w:t>
      </w:r>
      <w:r w:rsidR="00722BA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zakresie kształcenia, wychowania i</w:t>
      </w:r>
      <w:r w:rsidR="00722BA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opieki, w</w:t>
      </w:r>
      <w:r w:rsidR="00722BA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tym kształcenia specjalnego i</w:t>
      </w:r>
      <w:r w:rsidR="00722BA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profilaktyki społecznej, poniesionych w</w:t>
      </w:r>
      <w:r w:rsidR="00722BA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roku budżetowym.</w:t>
      </w:r>
    </w:p>
    <w:p w14:paraId="39985015" w14:textId="29557964" w:rsidR="00A240D6" w:rsidRPr="00495A69" w:rsidRDefault="00A240D6" w:rsidP="00B815D5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Oświadczam, że wszystkie podane przeze mnie dane są zgodne ze stanem faktycznym.</w:t>
      </w:r>
    </w:p>
    <w:p w14:paraId="3524BBD3" w14:textId="77777777" w:rsidR="00722BAE" w:rsidRPr="00495A69" w:rsidRDefault="00722BAE" w:rsidP="00722BAE">
      <w:pPr>
        <w:autoSpaceDE w:val="0"/>
        <w:autoSpaceDN w:val="0"/>
        <w:adjustRightInd w:val="0"/>
        <w:spacing w:before="360" w:after="120" w:line="240" w:lineRule="auto"/>
        <w:ind w:firstLine="227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Miejscowość:</w:t>
      </w:r>
    </w:p>
    <w:p w14:paraId="2345183D" w14:textId="7EA05B62" w:rsidR="00A240D6" w:rsidRPr="00495A69" w:rsidRDefault="00722BAE" w:rsidP="00A240D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D</w:t>
      </w:r>
      <w:r w:rsidR="00A240D6" w:rsidRPr="00495A69">
        <w:rPr>
          <w:rFonts w:ascii="Arial" w:eastAsia="Times New Roman" w:hAnsi="Arial" w:cs="Arial"/>
          <w:lang w:eastAsia="pl-PL"/>
        </w:rPr>
        <w:t>nia</w:t>
      </w:r>
      <w:r w:rsidRPr="00495A69">
        <w:rPr>
          <w:rFonts w:ascii="Arial" w:eastAsia="Times New Roman" w:hAnsi="Arial" w:cs="Arial"/>
          <w:lang w:eastAsia="pl-PL"/>
        </w:rPr>
        <w:t>:</w:t>
      </w:r>
    </w:p>
    <w:p w14:paraId="5C64F0AB" w14:textId="0F4D6EC7" w:rsidR="00A240D6" w:rsidRPr="00495A69" w:rsidRDefault="00A240D6" w:rsidP="00495A69">
      <w:pPr>
        <w:autoSpaceDE w:val="0"/>
        <w:autoSpaceDN w:val="0"/>
        <w:adjustRightInd w:val="0"/>
        <w:spacing w:before="1080" w:after="120" w:line="240" w:lineRule="auto"/>
        <w:ind w:firstLine="142"/>
        <w:jc w:val="right"/>
        <w:rPr>
          <w:rFonts w:ascii="Arial" w:eastAsia="Times New Roman" w:hAnsi="Arial" w:cs="Arial"/>
          <w:lang w:eastAsia="pl-PL"/>
        </w:rPr>
      </w:pPr>
      <w:r w:rsidRPr="00495A69">
        <w:rPr>
          <w:rFonts w:ascii="Arial" w:eastAsia="Times New Roman" w:hAnsi="Arial" w:cs="Arial"/>
          <w:lang w:eastAsia="pl-PL"/>
        </w:rPr>
        <w:t>pieczęć i</w:t>
      </w:r>
      <w:r w:rsidR="00722BAE" w:rsidRPr="00495A69">
        <w:rPr>
          <w:rFonts w:ascii="Arial" w:eastAsia="Times New Roman" w:hAnsi="Arial" w:cs="Arial"/>
          <w:lang w:eastAsia="pl-PL"/>
        </w:rPr>
        <w:t xml:space="preserve"> </w:t>
      </w:r>
      <w:r w:rsidRPr="00495A69">
        <w:rPr>
          <w:rFonts w:ascii="Arial" w:eastAsia="Times New Roman" w:hAnsi="Arial" w:cs="Arial"/>
          <w:lang w:eastAsia="pl-PL"/>
        </w:rPr>
        <w:t>podpis organu prowadzącego lub osoby upoważnionej do składania wniosku</w:t>
      </w:r>
    </w:p>
    <w:sectPr w:rsidR="00A240D6" w:rsidRPr="00495A69" w:rsidSect="008644F9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AB"/>
    <w:multiLevelType w:val="hybridMultilevel"/>
    <w:tmpl w:val="D13EB192"/>
    <w:lvl w:ilvl="0" w:tplc="409CFB7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6FA4BB9"/>
    <w:multiLevelType w:val="hybridMultilevel"/>
    <w:tmpl w:val="E242B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E33E2"/>
    <w:multiLevelType w:val="hybridMultilevel"/>
    <w:tmpl w:val="210C1A04"/>
    <w:lvl w:ilvl="0" w:tplc="409CFB7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82E08CC"/>
    <w:multiLevelType w:val="hybridMultilevel"/>
    <w:tmpl w:val="6E5E9B74"/>
    <w:lvl w:ilvl="0" w:tplc="409CFB7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6381241A"/>
    <w:multiLevelType w:val="hybridMultilevel"/>
    <w:tmpl w:val="A8343C28"/>
    <w:lvl w:ilvl="0" w:tplc="409CFB7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7416B6E"/>
    <w:multiLevelType w:val="hybridMultilevel"/>
    <w:tmpl w:val="6A0019A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A1"/>
    <w:rsid w:val="000911BE"/>
    <w:rsid w:val="0041734B"/>
    <w:rsid w:val="00495A69"/>
    <w:rsid w:val="00720790"/>
    <w:rsid w:val="00722BAE"/>
    <w:rsid w:val="007D5F76"/>
    <w:rsid w:val="009072FE"/>
    <w:rsid w:val="00945C95"/>
    <w:rsid w:val="00961559"/>
    <w:rsid w:val="00A1729A"/>
    <w:rsid w:val="00A240D6"/>
    <w:rsid w:val="00A72D1C"/>
    <w:rsid w:val="00B815D5"/>
    <w:rsid w:val="00F3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B757"/>
  <w15:chartTrackingRefBased/>
  <w15:docId w15:val="{73D27F09-7226-4BF2-9167-F6A12FC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F76"/>
    <w:pPr>
      <w:ind w:left="720"/>
      <w:contextualSpacing/>
    </w:pPr>
  </w:style>
  <w:style w:type="table" w:styleId="Tabela-Siatka">
    <w:name w:val="Table Grid"/>
    <w:basedOn w:val="Standardowy"/>
    <w:uiPriority w:val="39"/>
    <w:rsid w:val="0072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2A40-AF00-4420-A218-589C0044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Danuta Michalik</cp:lastModifiedBy>
  <cp:revision>13</cp:revision>
  <cp:lastPrinted>2021-08-30T07:06:00Z</cp:lastPrinted>
  <dcterms:created xsi:type="dcterms:W3CDTF">2021-08-26T12:55:00Z</dcterms:created>
  <dcterms:modified xsi:type="dcterms:W3CDTF">2021-11-18T09:27:00Z</dcterms:modified>
</cp:coreProperties>
</file>