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65CF0" w14:textId="4967F92D" w:rsidR="00726A30" w:rsidRPr="003434D5" w:rsidRDefault="004E276C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1495CD2B" w14:textId="2F886D2E" w:rsidR="00726A30" w:rsidRPr="00BF0878" w:rsidRDefault="001246B7" w:rsidP="004F70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6603B56C" w14:textId="77777777" w:rsidR="009E2A13" w:rsidRPr="004E276C" w:rsidRDefault="009E2A13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5574F9" w14:textId="558AA7A3" w:rsidR="00BF0878" w:rsidRDefault="004D0A8A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Główny księgowy</w:t>
      </w:r>
    </w:p>
    <w:p w14:paraId="15A52F8F" w14:textId="77777777" w:rsidR="003434D5" w:rsidRPr="004E276C" w:rsidRDefault="003434D5" w:rsidP="003434D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b/>
          <w:bCs/>
          <w:sz w:val="24"/>
          <w:szCs w:val="24"/>
        </w:rPr>
        <w:t>Powiatowym Zarządzie Dróg w Pszczynie</w:t>
      </w:r>
    </w:p>
    <w:p w14:paraId="50CE4E78" w14:textId="77777777" w:rsidR="003434D5" w:rsidRPr="00227C35" w:rsidRDefault="003434D5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0A1FD02" w14:textId="3C6C15A8" w:rsidR="001B3D1B" w:rsidRDefault="001B3D1B" w:rsidP="004F7081">
      <w:pPr>
        <w:spacing w:line="360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24B2AA1E" w14:textId="7D1E2BE1" w:rsidR="009E2A13" w:rsidRPr="003434D5" w:rsidRDefault="003434D5" w:rsidP="00343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umowy: umowa o pracę (pierwsza umowa na czas określony)</w:t>
      </w:r>
    </w:p>
    <w:p w14:paraId="6A885A31" w14:textId="77777777" w:rsidR="00BF0878" w:rsidRPr="004E276C" w:rsidRDefault="00BF0878" w:rsidP="004F708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69E59AFD" w:rsidR="00D272A8" w:rsidRPr="004E276C" w:rsidRDefault="00E34C4E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D272A8" w:rsidRPr="004E276C">
        <w:rPr>
          <w:rFonts w:ascii="Arial" w:hAnsi="Arial" w:cs="Arial"/>
          <w:b/>
          <w:bCs/>
          <w:sz w:val="28"/>
          <w:szCs w:val="28"/>
        </w:rPr>
        <w:t>ata podjęcia zatrudnienia</w:t>
      </w:r>
      <w:r w:rsidR="00D272A8" w:rsidRPr="00BB2325">
        <w:rPr>
          <w:rFonts w:ascii="Arial" w:hAnsi="Arial" w:cs="Arial"/>
          <w:b/>
          <w:bCs/>
          <w:sz w:val="28"/>
          <w:szCs w:val="28"/>
        </w:rPr>
        <w:t xml:space="preserve">: </w:t>
      </w:r>
      <w:r w:rsidR="00F93020">
        <w:rPr>
          <w:rFonts w:ascii="Arial" w:hAnsi="Arial" w:cs="Arial"/>
          <w:b/>
          <w:bCs/>
          <w:sz w:val="28"/>
          <w:szCs w:val="28"/>
        </w:rPr>
        <w:t>czerw</w:t>
      </w:r>
      <w:r>
        <w:rPr>
          <w:rFonts w:ascii="Arial" w:hAnsi="Arial" w:cs="Arial"/>
          <w:b/>
          <w:bCs/>
          <w:sz w:val="28"/>
          <w:szCs w:val="28"/>
        </w:rPr>
        <w:t>iec</w:t>
      </w:r>
      <w:r w:rsidR="00F93020">
        <w:rPr>
          <w:rFonts w:ascii="Arial" w:hAnsi="Arial" w:cs="Arial"/>
          <w:b/>
          <w:bCs/>
          <w:sz w:val="28"/>
          <w:szCs w:val="28"/>
        </w:rPr>
        <w:t xml:space="preserve"> </w:t>
      </w:r>
      <w:r w:rsidR="00CC58EF">
        <w:rPr>
          <w:rFonts w:ascii="Arial" w:hAnsi="Arial" w:cs="Arial"/>
          <w:b/>
          <w:bCs/>
          <w:sz w:val="28"/>
          <w:szCs w:val="28"/>
        </w:rPr>
        <w:t>202</w:t>
      </w:r>
      <w:r w:rsidR="00F93020">
        <w:rPr>
          <w:rFonts w:ascii="Arial" w:hAnsi="Arial" w:cs="Arial"/>
          <w:b/>
          <w:bCs/>
          <w:sz w:val="28"/>
          <w:szCs w:val="28"/>
        </w:rPr>
        <w:t>4</w:t>
      </w:r>
      <w:r w:rsidR="00E0547C">
        <w:rPr>
          <w:rFonts w:ascii="Arial" w:hAnsi="Arial" w:cs="Arial"/>
          <w:b/>
          <w:bCs/>
          <w:sz w:val="28"/>
          <w:szCs w:val="28"/>
        </w:rPr>
        <w:t xml:space="preserve"> </w:t>
      </w:r>
      <w:r w:rsidR="00CC58EF">
        <w:rPr>
          <w:rFonts w:ascii="Arial" w:hAnsi="Arial" w:cs="Arial"/>
          <w:b/>
          <w:bCs/>
          <w:sz w:val="28"/>
          <w:szCs w:val="28"/>
        </w:rPr>
        <w:t>r.</w:t>
      </w:r>
    </w:p>
    <w:p w14:paraId="05AA580C" w14:textId="77777777" w:rsidR="001246B7" w:rsidRPr="004E276C" w:rsidRDefault="001246B7" w:rsidP="004F7081">
      <w:pPr>
        <w:spacing w:line="360" w:lineRule="auto"/>
        <w:rPr>
          <w:rFonts w:ascii="Arial" w:hAnsi="Arial" w:cs="Arial"/>
          <w:sz w:val="24"/>
          <w:szCs w:val="24"/>
        </w:rPr>
      </w:pPr>
    </w:p>
    <w:p w14:paraId="27421599" w14:textId="2D0A7B97" w:rsidR="001B3D1B" w:rsidRPr="004E276C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</w:t>
      </w:r>
      <w:r w:rsidR="003434D5">
        <w:rPr>
          <w:rFonts w:ascii="Arial" w:hAnsi="Arial" w:cs="Arial"/>
          <w:b/>
          <w:bCs/>
          <w:sz w:val="24"/>
          <w:szCs w:val="24"/>
        </w:rPr>
        <w:t xml:space="preserve">, </w:t>
      </w:r>
      <w:r w:rsidR="003434D5" w:rsidRPr="003434D5">
        <w:rPr>
          <w:rFonts w:ascii="Arial" w:hAnsi="Arial" w:cs="Arial"/>
          <w:b/>
          <w:bCs/>
          <w:sz w:val="24"/>
          <w:szCs w:val="24"/>
        </w:rPr>
        <w:t>zgodnie z art. 54 ust. 2 ustawy z dnia 27 sierpnia 2009r. o finansach publicznych</w:t>
      </w:r>
      <w:r w:rsidR="00F93020">
        <w:rPr>
          <w:rFonts w:ascii="Arial" w:hAnsi="Arial" w:cs="Arial"/>
          <w:b/>
          <w:bCs/>
          <w:sz w:val="24"/>
          <w:szCs w:val="24"/>
        </w:rPr>
        <w:t xml:space="preserve"> (</w:t>
      </w:r>
      <w:r w:rsidR="00F93020" w:rsidRPr="00F93020">
        <w:rPr>
          <w:rFonts w:ascii="Arial" w:hAnsi="Arial" w:cs="Arial"/>
          <w:b/>
          <w:bCs/>
          <w:sz w:val="24"/>
          <w:szCs w:val="24"/>
        </w:rPr>
        <w:t xml:space="preserve">Dz.U.2023.1270 </w:t>
      </w:r>
      <w:proofErr w:type="spellStart"/>
      <w:r w:rsidR="00F93020" w:rsidRPr="00F93020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F93020" w:rsidRPr="00F93020">
        <w:rPr>
          <w:rFonts w:ascii="Arial" w:hAnsi="Arial" w:cs="Arial"/>
          <w:b/>
          <w:bCs/>
          <w:sz w:val="24"/>
          <w:szCs w:val="24"/>
        </w:rPr>
        <w:t>.</w:t>
      </w:r>
      <w:r w:rsidR="00F93020">
        <w:rPr>
          <w:rFonts w:ascii="Arial" w:hAnsi="Arial" w:cs="Arial"/>
          <w:b/>
          <w:bCs/>
          <w:sz w:val="24"/>
          <w:szCs w:val="24"/>
        </w:rPr>
        <w:t>)</w:t>
      </w:r>
      <w:r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7BA95E1E" w14:textId="4E514A73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Obywatelstwo polskie.</w:t>
      </w:r>
    </w:p>
    <w:p w14:paraId="2B8C9E82" w14:textId="23A3D6A5" w:rsidR="00E0547C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Pełna zdolność do czynności prawnych oraz korzystanie z pełni praw publicznych.</w:t>
      </w:r>
    </w:p>
    <w:p w14:paraId="0DF8E74D" w14:textId="1EBB7567" w:rsidR="004F7081" w:rsidRP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prawomocnego </w:t>
      </w:r>
      <w:r w:rsidRPr="004F7081">
        <w:rPr>
          <w:rFonts w:ascii="Arial" w:hAnsi="Arial" w:cs="Arial"/>
          <w:sz w:val="24"/>
          <w:szCs w:val="24"/>
        </w:rPr>
        <w:t>skazan</w:t>
      </w:r>
      <w:r>
        <w:rPr>
          <w:rFonts w:ascii="Arial" w:hAnsi="Arial" w:cs="Arial"/>
          <w:sz w:val="24"/>
          <w:szCs w:val="24"/>
        </w:rPr>
        <w:t>i</w:t>
      </w:r>
      <w:r w:rsidRPr="004F7081">
        <w:rPr>
          <w:rFonts w:ascii="Arial" w:hAnsi="Arial" w:cs="Arial"/>
          <w:sz w:val="24"/>
          <w:szCs w:val="24"/>
        </w:rPr>
        <w:t xml:space="preserve">a za przestępstwo przeciwko mieniu, przeciwko obrotowi gospodarczemu, przeciwko działalności instytucji państwowych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oraz samorządu terytorialnego, przeciwko wiarygodności dokumentów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lub za przestępstwo skarbowe</w:t>
      </w:r>
      <w:r>
        <w:rPr>
          <w:rFonts w:ascii="Arial" w:hAnsi="Arial" w:cs="Arial"/>
          <w:sz w:val="24"/>
          <w:szCs w:val="24"/>
        </w:rPr>
        <w:t>.</w:t>
      </w:r>
    </w:p>
    <w:p w14:paraId="641B3F76" w14:textId="1893AADD" w:rsid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F7081">
        <w:rPr>
          <w:rFonts w:ascii="Arial" w:hAnsi="Arial" w:cs="Arial"/>
          <w:sz w:val="24"/>
          <w:szCs w:val="24"/>
        </w:rPr>
        <w:t xml:space="preserve">najomość języka polskiego w mowie i piśmie w zakresie koniecznym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do wykonywania obowiązków głównego księgowego</w:t>
      </w:r>
      <w:r>
        <w:rPr>
          <w:rFonts w:ascii="Arial" w:hAnsi="Arial" w:cs="Arial"/>
          <w:sz w:val="24"/>
          <w:szCs w:val="24"/>
        </w:rPr>
        <w:t>.</w:t>
      </w:r>
    </w:p>
    <w:p w14:paraId="28907636" w14:textId="09ECC49C" w:rsidR="004F7081" w:rsidRPr="004F7081" w:rsidRDefault="004F7081" w:rsidP="004F708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Na dzień złożenia wniosku niepodleganie zakazowi pełnienia funkcji związanych z dysponowaniem środkami publicznymi, zgodnie z ustawą z dnia 17 grudnia 2004 r. o odpowiedzialności za naruszenie dyscypliny finansów publicznych (</w:t>
      </w:r>
      <w:proofErr w:type="spellStart"/>
      <w:r w:rsidRPr="004F7081">
        <w:rPr>
          <w:rFonts w:ascii="Arial" w:hAnsi="Arial" w:cs="Arial"/>
          <w:sz w:val="24"/>
          <w:szCs w:val="24"/>
        </w:rPr>
        <w:t>t.j</w:t>
      </w:r>
      <w:proofErr w:type="spellEnd"/>
      <w:r w:rsidRPr="004F7081">
        <w:rPr>
          <w:rFonts w:ascii="Arial" w:hAnsi="Arial" w:cs="Arial"/>
          <w:sz w:val="24"/>
          <w:szCs w:val="24"/>
        </w:rPr>
        <w:t>. Dz. U. z 2021r. poz. 289 ze zm.)</w:t>
      </w:r>
      <w:r>
        <w:rPr>
          <w:rFonts w:ascii="Arial" w:hAnsi="Arial" w:cs="Arial"/>
          <w:sz w:val="24"/>
          <w:szCs w:val="24"/>
        </w:rPr>
        <w:t>.</w:t>
      </w:r>
    </w:p>
    <w:p w14:paraId="4CA9B393" w14:textId="15DE2264" w:rsidR="00E0547C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Spełnienie jednego z poniższych warunków</w:t>
      </w:r>
      <w:r w:rsidR="00E0547C" w:rsidRPr="009E2A13">
        <w:rPr>
          <w:rFonts w:ascii="Arial" w:hAnsi="Arial" w:cs="Arial"/>
          <w:sz w:val="24"/>
          <w:szCs w:val="24"/>
        </w:rPr>
        <w:t>:</w:t>
      </w:r>
    </w:p>
    <w:p w14:paraId="367F0031" w14:textId="473DC169" w:rsidR="004D0A8A" w:rsidRPr="004F7081" w:rsidRDefault="004D0A8A" w:rsidP="004F7081">
      <w:pPr>
        <w:pStyle w:val="Akapitzlist"/>
        <w:spacing w:before="120" w:after="12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ukończone ekonomiczne jednolite studia magisterskie, ekonomiczne wyższe studia zawodowe, uzupełniające ekonomiczne studia magisterskie lub ekonomiczne studia podyplomowe i posiadanie co najmniej 3-letniej praktyki w księgowości, </w:t>
      </w:r>
    </w:p>
    <w:p w14:paraId="41372068" w14:textId="740EADD5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ukończenie średniej, policealnej lub pomaturalnej szkoły ekonomicznej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i posiadanie co najmniej 6-cio letniej praktyki w księgowości, </w:t>
      </w:r>
    </w:p>
    <w:p w14:paraId="7AE30FFE" w14:textId="77777777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wpis do rejestru biegłych rewidentów na podstawie odrębnych przepisów, </w:t>
      </w:r>
    </w:p>
    <w:p w14:paraId="37496D15" w14:textId="73E977C9" w:rsidR="004D0A8A" w:rsidRPr="009E2A13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>posiadanie certyfikatu księgowego uprawniającego do usługowego prowadzenia ksiąg rachunkowych albo świadectwa kwalifikacyjnego uprawniającego do usługowego prowadzenia ksiąg rachunkowych, wydanego na podstawie odrębnych przepisów,</w:t>
      </w:r>
    </w:p>
    <w:p w14:paraId="11E1EE38" w14:textId="4376D5D7" w:rsidR="004D0A8A" w:rsidRDefault="004D0A8A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i umiejętność stosowania przepisów</w:t>
      </w:r>
      <w:r w:rsidR="00E0547C" w:rsidRPr="009E2A13">
        <w:rPr>
          <w:rFonts w:ascii="Arial" w:hAnsi="Arial" w:cs="Arial"/>
          <w:sz w:val="24"/>
          <w:szCs w:val="24"/>
        </w:rPr>
        <w:t xml:space="preserve">: </w:t>
      </w:r>
    </w:p>
    <w:p w14:paraId="675120C0" w14:textId="68C6135E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29 września 1994 r. o rachunkowości, </w:t>
      </w:r>
    </w:p>
    <w:p w14:paraId="2E625E50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27 sierpnia 2009 r. o finansach publicznych, </w:t>
      </w:r>
    </w:p>
    <w:p w14:paraId="0EC8E082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17 grudnia 2004 r. o odpowiedzialności za naruszenie dyscypliny finansów publicznych, </w:t>
      </w:r>
    </w:p>
    <w:p w14:paraId="4573E4A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płacowych,</w:t>
      </w:r>
    </w:p>
    <w:p w14:paraId="0A18E744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ZUS, </w:t>
      </w:r>
    </w:p>
    <w:p w14:paraId="786CDF6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Podatkowych;</w:t>
      </w:r>
    </w:p>
    <w:p w14:paraId="03C4AD53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Znajomość zagadnień rachunkowości budżetowej; </w:t>
      </w:r>
    </w:p>
    <w:p w14:paraId="20D6D6A8" w14:textId="2B39F057" w:rsidR="00E0547C" w:rsidRPr="009E2A13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Umiejętność obsługi komputera i innych urządzeń biurowych</w:t>
      </w:r>
    </w:p>
    <w:p w14:paraId="6CF5BDAD" w14:textId="7ACC5E1C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Brak przeciwskazań zdrowotnych do wykonywania zadań na stanowisku pracy.</w:t>
      </w:r>
    </w:p>
    <w:p w14:paraId="66208166" w14:textId="735ADC31" w:rsidR="001246B7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Bardzo dobra znajomość pakietu MS Office.</w:t>
      </w:r>
    </w:p>
    <w:p w14:paraId="6D72A034" w14:textId="77777777" w:rsidR="00BF0878" w:rsidRPr="009E2A13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Umiejętność analitycznego myślenia.</w:t>
      </w:r>
    </w:p>
    <w:p w14:paraId="592EA4BC" w14:textId="4A282C1B" w:rsidR="00BF0878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7BE2F9C7" w14:textId="77777777" w:rsidR="00BF0878" w:rsidRPr="00BF0878" w:rsidRDefault="00BF0878" w:rsidP="004F7081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1779CE58" w14:textId="6B0A8C81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Doświadczenie w pracy w jednostkach budżetowych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36EDC07D" w14:textId="09F9578C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 xml:space="preserve">Znajomość systemów komputerowych firmy </w:t>
      </w:r>
      <w:r>
        <w:rPr>
          <w:rFonts w:ascii="Arial" w:hAnsi="Arial" w:cs="Arial"/>
          <w:sz w:val="24"/>
          <w:szCs w:val="24"/>
        </w:rPr>
        <w:t>REKORD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01E1DE49" w14:textId="6544401B" w:rsidR="003434D5" w:rsidRDefault="004D0A8A" w:rsidP="003434D5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systemu ,,Płatnik".</w:t>
      </w:r>
    </w:p>
    <w:p w14:paraId="1BA69A3E" w14:textId="77777777" w:rsidR="00E34C4E" w:rsidRPr="00E34C4E" w:rsidRDefault="00E34C4E" w:rsidP="00E34C4E">
      <w:pPr>
        <w:pStyle w:val="Bezodstpw"/>
        <w:spacing w:before="120" w:after="120" w:line="360" w:lineRule="auto"/>
        <w:ind w:left="1077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4CEEE010" w14:textId="64C422CF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1.</w:t>
      </w:r>
      <w:r w:rsidRPr="004F7081">
        <w:rPr>
          <w:rFonts w:ascii="Arial" w:hAnsi="Arial" w:cs="Arial"/>
          <w:sz w:val="24"/>
          <w:szCs w:val="24"/>
        </w:rPr>
        <w:tab/>
        <w:t>Prowadzenie rachunkowości jednostki</w:t>
      </w:r>
    </w:p>
    <w:p w14:paraId="0316A773" w14:textId="77777777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2.</w:t>
      </w:r>
      <w:r w:rsidRPr="004F7081">
        <w:rPr>
          <w:rFonts w:ascii="Arial" w:hAnsi="Arial" w:cs="Arial"/>
          <w:sz w:val="24"/>
          <w:szCs w:val="24"/>
        </w:rPr>
        <w:tab/>
        <w:t xml:space="preserve">Prowadzenie gospodarki finansowej polegające na: </w:t>
      </w:r>
    </w:p>
    <w:p w14:paraId="17228DE5" w14:textId="019C1143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wykonywaniu dyspozycji środkami pieniężnymi, </w:t>
      </w:r>
      <w:r w:rsidR="004F7081" w:rsidRPr="004F7081">
        <w:rPr>
          <w:rFonts w:ascii="Arial" w:hAnsi="Arial" w:cs="Arial"/>
          <w:sz w:val="24"/>
          <w:szCs w:val="24"/>
        </w:rPr>
        <w:t xml:space="preserve">w tym sporządzanie dokumentacji związanej z wynagrodzeniami, </w:t>
      </w:r>
    </w:p>
    <w:p w14:paraId="23AA36A1" w14:textId="13BA62F0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zgodności operacji gospodarczych </w:t>
      </w:r>
      <w:r w:rsidR="004F7081" w:rsidRPr="004F7081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z planem finansowym, </w:t>
      </w:r>
    </w:p>
    <w:p w14:paraId="53FE7DF4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kompletności i rzetelności dokumentów dotyczących operacji gospodarczych i finansowych, </w:t>
      </w:r>
    </w:p>
    <w:p w14:paraId="6532CDB5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 xml:space="preserve">zapewnieniu terminowego ściągania należności i dochodzenia roszczeń spornych oraz spłaty zobowiązań, </w:t>
      </w:r>
    </w:p>
    <w:p w14:paraId="690A9150" w14:textId="2250F3F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3.</w:t>
      </w:r>
      <w:r w:rsidRPr="004F7081">
        <w:rPr>
          <w:rFonts w:ascii="Arial" w:hAnsi="Arial" w:cs="Arial"/>
          <w:sz w:val="24"/>
          <w:szCs w:val="24"/>
        </w:rPr>
        <w:tab/>
        <w:t>Opracowywanie projektów planów wydatków i dochodów budżetowych</w:t>
      </w:r>
      <w:r w:rsidR="004F7081">
        <w:rPr>
          <w:rFonts w:ascii="Arial" w:hAnsi="Arial" w:cs="Arial"/>
          <w:sz w:val="24"/>
          <w:szCs w:val="24"/>
        </w:rPr>
        <w:t>.</w:t>
      </w:r>
    </w:p>
    <w:p w14:paraId="128FF215" w14:textId="1E7C39A2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4.</w:t>
      </w:r>
      <w:r w:rsidRPr="004F7081">
        <w:rPr>
          <w:rFonts w:ascii="Arial" w:hAnsi="Arial" w:cs="Arial"/>
          <w:sz w:val="24"/>
          <w:szCs w:val="24"/>
        </w:rPr>
        <w:tab/>
        <w:t>Sporządzanie sprawozdań budżetowych, finansowych, do GUS i innych instytucji</w:t>
      </w:r>
      <w:r w:rsidR="004F7081">
        <w:rPr>
          <w:rFonts w:ascii="Arial" w:hAnsi="Arial" w:cs="Arial"/>
          <w:sz w:val="24"/>
          <w:szCs w:val="24"/>
        </w:rPr>
        <w:t>.</w:t>
      </w:r>
    </w:p>
    <w:p w14:paraId="55758DDE" w14:textId="382C53D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5. Rozliczanie inwentaryzacji majątku jednostki; </w:t>
      </w:r>
      <w:r w:rsidR="004F7081" w:rsidRPr="004F7081">
        <w:rPr>
          <w:rFonts w:ascii="Arial" w:hAnsi="Arial" w:cs="Arial"/>
          <w:sz w:val="24"/>
          <w:szCs w:val="24"/>
        </w:rPr>
        <w:t>Prowadzenie ewidencji majątku jednostki.</w:t>
      </w:r>
    </w:p>
    <w:p w14:paraId="4203D83C" w14:textId="3327786B" w:rsidR="004D0A8A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6.</w:t>
      </w:r>
      <w:r w:rsidRPr="004F7081">
        <w:rPr>
          <w:rFonts w:ascii="Arial" w:hAnsi="Arial" w:cs="Arial"/>
          <w:sz w:val="24"/>
          <w:szCs w:val="24"/>
        </w:rPr>
        <w:tab/>
        <w:t>Opracowywanie wewnętrznych dokumentów i zarządzeń w zakresie rachunkowości, niezbędnych do prawidłowego działania jednostki.</w:t>
      </w:r>
    </w:p>
    <w:p w14:paraId="09F3D6A0" w14:textId="77777777" w:rsidR="00043199" w:rsidRPr="004D0A8A" w:rsidRDefault="00043199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B5B3330" w14:textId="7495F4A5" w:rsidR="00CF2E77" w:rsidRPr="004E276C" w:rsidRDefault="00CF2E7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061A790A" w14:textId="4A4EF7C5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na przedmiotowym stanowisku nie jest narażona na występowanie uciążliwych i szkodliwych warunków pracy.</w:t>
      </w:r>
    </w:p>
    <w:p w14:paraId="40A22A6E" w14:textId="5F101982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siedząca przy komputerze.</w:t>
      </w:r>
    </w:p>
    <w:p w14:paraId="2842A7D6" w14:textId="1F697279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biurowa z monitorem ekranowym powyżej połowy dobowego wymiaru czasu pracy.</w:t>
      </w:r>
    </w:p>
    <w:p w14:paraId="202D8979" w14:textId="5939CA8A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na piętrze. Występują bariery architektoniczne w dostępności do budynku, brak podjazdów oraz wind dla osób niepełnosprawnych.</w:t>
      </w:r>
    </w:p>
    <w:p w14:paraId="4F3BEFB6" w14:textId="025C0962" w:rsidR="003434D5" w:rsidRPr="00043199" w:rsidRDefault="009E2A13" w:rsidP="00043199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nie posiada specjalistycznych urządzeń umożliwiających pracę osobom niewidomym.</w:t>
      </w:r>
    </w:p>
    <w:p w14:paraId="023F27E6" w14:textId="77777777" w:rsidR="003434D5" w:rsidRDefault="003434D5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7B6B0" w14:textId="23727A7E" w:rsidR="00043199" w:rsidRDefault="0085512A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W miesiącu poprzedzającym datę upublicznienia ogłoszenia wskaźnik zatrudnienia osób niepełnosprawnych w urzędzie, w rozumieniu przepisów </w:t>
      </w:r>
      <w:r w:rsidR="009E2A13">
        <w:rPr>
          <w:rFonts w:ascii="Arial" w:hAnsi="Arial" w:cs="Arial"/>
          <w:bCs/>
          <w:sz w:val="24"/>
          <w:szCs w:val="24"/>
        </w:rPr>
        <w:br/>
      </w:r>
      <w:r w:rsidRPr="009E2A13">
        <w:rPr>
          <w:rFonts w:ascii="Arial" w:hAnsi="Arial" w:cs="Arial"/>
          <w:bCs/>
          <w:sz w:val="24"/>
          <w:szCs w:val="24"/>
        </w:rPr>
        <w:t>o rehabilitacji zawodowej i społecznej oraz zatrudnianiu osób niepełnosprawnych, jest niższy niż 6%.</w:t>
      </w:r>
    </w:p>
    <w:p w14:paraId="68FD3FF6" w14:textId="77777777" w:rsidR="00043199" w:rsidRPr="00043199" w:rsidRDefault="00043199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16568F" w14:textId="3811D8E7" w:rsidR="001246B7" w:rsidRPr="004E276C" w:rsidRDefault="001246B7" w:rsidP="004F708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39CFF00E" w14:textId="62381E3D" w:rsidR="009E2A13" w:rsidRPr="000270D7" w:rsidRDefault="009E2A13" w:rsidP="000270D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1F7695DA" w14:textId="5B281911" w:rsidR="009E2A13" w:rsidRPr="00BF0878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Wypełniony i własnoręcznie podpisany kwestionariusz osobowy dla osoby </w:t>
      </w:r>
      <w:r w:rsidRPr="009E2A13">
        <w:rPr>
          <w:rFonts w:ascii="Arial" w:hAnsi="Arial" w:cs="Arial"/>
          <w:bCs/>
          <w:sz w:val="24"/>
          <w:szCs w:val="24"/>
        </w:rPr>
        <w:lastRenderedPageBreak/>
        <w:t xml:space="preserve">ubiegającej się o zatrudnienie – </w:t>
      </w:r>
      <w:r w:rsidRPr="00BF0878">
        <w:rPr>
          <w:rFonts w:ascii="Arial" w:hAnsi="Arial" w:cs="Arial"/>
          <w:b/>
          <w:sz w:val="24"/>
          <w:szCs w:val="24"/>
        </w:rPr>
        <w:t>według załącznika nr 1 do niniejszego ogłoszenia.</w:t>
      </w:r>
    </w:p>
    <w:p w14:paraId="235F812C" w14:textId="6E29912F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oświadczenia o:</w:t>
      </w:r>
    </w:p>
    <w:p w14:paraId="2F835E04" w14:textId="5C17C0F7" w:rsidR="009E2A13" w:rsidRP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5DBA9180" w14:textId="3B509309" w:rsid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</w:t>
      </w:r>
      <w:r w:rsidR="00F70F7A">
        <w:rPr>
          <w:rFonts w:ascii="Arial" w:hAnsi="Arial" w:cs="Arial"/>
          <w:bCs/>
          <w:sz w:val="24"/>
          <w:szCs w:val="24"/>
        </w:rPr>
        <w:t>iu</w:t>
      </w:r>
      <w:r w:rsidRPr="009E2A13">
        <w:rPr>
          <w:rFonts w:ascii="Arial" w:hAnsi="Arial" w:cs="Arial"/>
          <w:bCs/>
          <w:sz w:val="24"/>
          <w:szCs w:val="24"/>
        </w:rPr>
        <w:t xml:space="preserve"> obywatelstw</w:t>
      </w:r>
      <w:r w:rsidR="00F70F7A">
        <w:rPr>
          <w:rFonts w:ascii="Arial" w:hAnsi="Arial" w:cs="Arial"/>
          <w:bCs/>
          <w:sz w:val="24"/>
          <w:szCs w:val="24"/>
        </w:rPr>
        <w:t>a</w:t>
      </w:r>
      <w:r w:rsidRPr="009E2A13">
        <w:rPr>
          <w:rFonts w:ascii="Arial" w:hAnsi="Arial" w:cs="Arial"/>
          <w:bCs/>
          <w:sz w:val="24"/>
          <w:szCs w:val="24"/>
        </w:rPr>
        <w:t xml:space="preserve"> polski</w:t>
      </w:r>
      <w:r w:rsidR="00F70F7A">
        <w:rPr>
          <w:rFonts w:ascii="Arial" w:hAnsi="Arial" w:cs="Arial"/>
          <w:bCs/>
          <w:sz w:val="24"/>
          <w:szCs w:val="24"/>
        </w:rPr>
        <w:t>ego</w:t>
      </w:r>
      <w:r w:rsidRPr="009E2A13">
        <w:rPr>
          <w:rFonts w:ascii="Arial" w:hAnsi="Arial" w:cs="Arial"/>
          <w:bCs/>
          <w:sz w:val="24"/>
          <w:szCs w:val="24"/>
        </w:rPr>
        <w:t>,</w:t>
      </w:r>
    </w:p>
    <w:p w14:paraId="64B8F591" w14:textId="0C28C6BB" w:rsidR="003434D5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>braku prawomocnego skazania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hAnsi="Arial" w:cs="Arial"/>
          <w:bCs/>
          <w:sz w:val="24"/>
          <w:szCs w:val="24"/>
        </w:rPr>
        <w:t>,</w:t>
      </w:r>
    </w:p>
    <w:p w14:paraId="64897913" w14:textId="22D4D72C" w:rsidR="003434D5" w:rsidRPr="009E2A13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 xml:space="preserve">niepodleganiu zakazowi pełnienia funkcji związanych z dysponowaniem środkami publicznymi zgodnie z ustawą z dnia 17 grudnia 2004 r. </w:t>
      </w:r>
      <w:r>
        <w:rPr>
          <w:rFonts w:ascii="Arial" w:hAnsi="Arial" w:cs="Arial"/>
          <w:bCs/>
          <w:sz w:val="24"/>
          <w:szCs w:val="24"/>
        </w:rPr>
        <w:br/>
      </w:r>
      <w:r w:rsidRPr="003434D5">
        <w:rPr>
          <w:rFonts w:ascii="Arial" w:hAnsi="Arial" w:cs="Arial"/>
          <w:bCs/>
          <w:sz w:val="24"/>
          <w:szCs w:val="24"/>
        </w:rPr>
        <w:t>o odpowiedzialności za naruszenie dyscypliny finansów publicznych</w:t>
      </w:r>
      <w:r>
        <w:rPr>
          <w:rFonts w:ascii="Arial" w:hAnsi="Arial" w:cs="Arial"/>
          <w:bCs/>
          <w:sz w:val="24"/>
          <w:szCs w:val="24"/>
        </w:rPr>
        <w:t>,</w:t>
      </w:r>
    </w:p>
    <w:p w14:paraId="596CB15E" w14:textId="5A4F8913" w:rsidR="009E2A13" w:rsidRPr="00BF0878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potrzeby przeprowadzonego naboru – </w:t>
      </w:r>
      <w:r w:rsidRPr="00BF0878">
        <w:rPr>
          <w:rFonts w:ascii="Arial" w:hAnsi="Arial" w:cs="Arial"/>
          <w:b/>
          <w:sz w:val="24"/>
          <w:szCs w:val="24"/>
        </w:rPr>
        <w:t xml:space="preserve">według załącznika nr 2 </w:t>
      </w:r>
      <w:r w:rsidR="003434D5">
        <w:rPr>
          <w:rFonts w:ascii="Arial" w:hAnsi="Arial" w:cs="Arial"/>
          <w:b/>
          <w:sz w:val="24"/>
          <w:szCs w:val="24"/>
        </w:rPr>
        <w:br/>
      </w:r>
      <w:r w:rsidRPr="00BF0878">
        <w:rPr>
          <w:rFonts w:ascii="Arial" w:hAnsi="Arial" w:cs="Arial"/>
          <w:b/>
          <w:sz w:val="24"/>
          <w:szCs w:val="24"/>
        </w:rPr>
        <w:t>do niniejszego ogłoszenia,</w:t>
      </w:r>
    </w:p>
    <w:p w14:paraId="5671C06A" w14:textId="0B4565D5" w:rsidR="004D0A8A" w:rsidRPr="00F70F7A" w:rsidRDefault="009E2A13" w:rsidP="00F70F7A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370B2FCC" w14:textId="77777777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27FC398A" w14:textId="2C6AE5C2" w:rsidR="001246B7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świadectw pracy dokumentujących posiadany staż pracy, a w przypadku pozostawania w stosunku pracy zaświadczenie o zatrudnieniu.</w:t>
      </w:r>
    </w:p>
    <w:p w14:paraId="0A575110" w14:textId="77777777" w:rsidR="00F70F7A" w:rsidRPr="00BF0878" w:rsidRDefault="00F70F7A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FBC282" w14:textId="66B3FE85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16DD6D5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 lub przesłać na podany adres:</w:t>
      </w:r>
    </w:p>
    <w:p w14:paraId="6DD76731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Powiatowy Zarząd Dróg w Pszczynie</w:t>
      </w:r>
    </w:p>
    <w:p w14:paraId="7B9EBD62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ul. Sygietyńskiego 20</w:t>
      </w:r>
    </w:p>
    <w:p w14:paraId="13D44447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43-200 Pszczyna </w:t>
      </w:r>
    </w:p>
    <w:p w14:paraId="514C0C04" w14:textId="14453E94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z dopiskiem :  </w:t>
      </w:r>
      <w:r w:rsidRPr="00BF0878">
        <w:rPr>
          <w:rFonts w:ascii="Arial" w:hAnsi="Arial" w:cs="Arial"/>
          <w:b/>
          <w:bCs/>
          <w:sz w:val="24"/>
          <w:szCs w:val="24"/>
        </w:rPr>
        <w:t>„Nabór na wolne stanowisko</w:t>
      </w:r>
      <w:r w:rsidR="004D0A8A">
        <w:rPr>
          <w:rFonts w:ascii="Arial" w:hAnsi="Arial" w:cs="Arial"/>
          <w:b/>
          <w:bCs/>
          <w:sz w:val="24"/>
          <w:szCs w:val="24"/>
        </w:rPr>
        <w:t xml:space="preserve"> – główny księgowy</w:t>
      </w:r>
      <w:r w:rsidRPr="00BF0878">
        <w:rPr>
          <w:rFonts w:ascii="Arial" w:hAnsi="Arial" w:cs="Arial"/>
          <w:b/>
          <w:bCs/>
          <w:sz w:val="24"/>
          <w:szCs w:val="24"/>
        </w:rPr>
        <w:t>”</w:t>
      </w:r>
    </w:p>
    <w:p w14:paraId="5F1679F4" w14:textId="43DC26CA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t xml:space="preserve">w nieprzekraczającym terminie do dnia </w:t>
      </w:r>
      <w:r w:rsidR="00F93020">
        <w:rPr>
          <w:rFonts w:ascii="Arial" w:hAnsi="Arial" w:cs="Arial"/>
          <w:b/>
          <w:bCs/>
          <w:sz w:val="24"/>
          <w:szCs w:val="24"/>
        </w:rPr>
        <w:t>24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</w:t>
      </w:r>
      <w:r w:rsidR="00F93020">
        <w:rPr>
          <w:rFonts w:ascii="Arial" w:hAnsi="Arial" w:cs="Arial"/>
          <w:b/>
          <w:bCs/>
          <w:sz w:val="24"/>
          <w:szCs w:val="24"/>
        </w:rPr>
        <w:t>maja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93020">
        <w:rPr>
          <w:rFonts w:ascii="Arial" w:hAnsi="Arial" w:cs="Arial"/>
          <w:b/>
          <w:bCs/>
          <w:sz w:val="24"/>
          <w:szCs w:val="24"/>
        </w:rPr>
        <w:t xml:space="preserve">4 </w:t>
      </w:r>
      <w:r w:rsidRPr="00BB2325">
        <w:rPr>
          <w:rFonts w:ascii="Arial" w:hAnsi="Arial" w:cs="Arial"/>
          <w:b/>
          <w:bCs/>
          <w:sz w:val="24"/>
          <w:szCs w:val="24"/>
        </w:rPr>
        <w:t>r.</w:t>
      </w:r>
      <w:r w:rsidRPr="00BF08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62C37A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1977A3F" w14:textId="568B9EDA" w:rsidR="00043199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lastRenderedPageBreak/>
        <w:t>Aplikacje, które wpłyną do PZD w Pszczynie po upływie określonego terminu (nie ma znaczenia data nadania przesyłki) lub aplikacje przesłane drogą elektroniczną nie będą rozpatrywane.</w:t>
      </w:r>
    </w:p>
    <w:p w14:paraId="25E266B6" w14:textId="77777777" w:rsidR="00043199" w:rsidRPr="00043199" w:rsidRDefault="0004319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DA8D8" w14:textId="4B748382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9DBF05A" w:rsidR="000A4C39" w:rsidRPr="004E276C" w:rsidRDefault="000A4C3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z niespełnieniem warunków formalnych ogłoszenia o naborze.</w:t>
      </w:r>
    </w:p>
    <w:p w14:paraId="0A734F39" w14:textId="5A368A40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65A095F8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BF0878">
        <w:rPr>
          <w:rStyle w:val="Hipercze"/>
          <w:rFonts w:ascii="Arial" w:hAnsi="Arial" w:cs="Arial"/>
          <w:sz w:val="24"/>
          <w:szCs w:val="24"/>
        </w:rPr>
        <w:br/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CA62CCC" w:rsidR="001246B7" w:rsidRPr="004E276C" w:rsidRDefault="009A4096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Kandydaci spełniający wymogi formalne będą informowani indywidualnie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o terminie testu merytorycznego lub/i rozmów kwalifikacyjnych.</w:t>
      </w:r>
    </w:p>
    <w:p w14:paraId="6415C0E4" w14:textId="39B6CA6E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4F7081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0ACBB633" w:rsidR="00227C35" w:rsidRDefault="00227C35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 xml:space="preserve">Dyrektor Powiatowego Zarządu Dróg </w:t>
      </w:r>
      <w:r w:rsidR="00BB2325">
        <w:rPr>
          <w:rFonts w:ascii="Arial" w:hAnsi="Arial" w:cs="Arial"/>
          <w:sz w:val="24"/>
          <w:szCs w:val="24"/>
        </w:rPr>
        <w:br/>
      </w:r>
      <w:r w:rsidRPr="00227C35">
        <w:rPr>
          <w:rFonts w:ascii="Arial" w:hAnsi="Arial" w:cs="Arial"/>
          <w:sz w:val="24"/>
          <w:szCs w:val="24"/>
        </w:rPr>
        <w:t>w Pszczynie</w:t>
      </w:r>
    </w:p>
    <w:p w14:paraId="6029D9D7" w14:textId="408D16A8" w:rsidR="00160711" w:rsidRPr="00A81E8D" w:rsidRDefault="004C5917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 w:rsidSect="0004319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E06E7" w14:textId="77777777" w:rsidR="009E3F42" w:rsidRDefault="009E3F42" w:rsidP="00160711">
      <w:r>
        <w:separator/>
      </w:r>
    </w:p>
  </w:endnote>
  <w:endnote w:type="continuationSeparator" w:id="0">
    <w:p w14:paraId="1DDA8668" w14:textId="77777777" w:rsidR="009E3F42" w:rsidRDefault="009E3F42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825DF" w14:textId="77777777" w:rsidR="009E3F42" w:rsidRDefault="009E3F42" w:rsidP="00160711">
      <w:r>
        <w:separator/>
      </w:r>
    </w:p>
  </w:footnote>
  <w:footnote w:type="continuationSeparator" w:id="0">
    <w:p w14:paraId="510AC68C" w14:textId="77777777" w:rsidR="009E3F42" w:rsidRDefault="009E3F42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3AE7"/>
    <w:multiLevelType w:val="hybridMultilevel"/>
    <w:tmpl w:val="415E2AEE"/>
    <w:lvl w:ilvl="0" w:tplc="730871FC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E385A"/>
    <w:multiLevelType w:val="hybridMultilevel"/>
    <w:tmpl w:val="45E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654EAC"/>
    <w:multiLevelType w:val="hybridMultilevel"/>
    <w:tmpl w:val="C58E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57"/>
    <w:multiLevelType w:val="hybridMultilevel"/>
    <w:tmpl w:val="400C9532"/>
    <w:lvl w:ilvl="0" w:tplc="3C90C6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41D"/>
    <w:multiLevelType w:val="hybridMultilevel"/>
    <w:tmpl w:val="49F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5EC"/>
    <w:multiLevelType w:val="hybridMultilevel"/>
    <w:tmpl w:val="648CDA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DB0DA9"/>
    <w:multiLevelType w:val="hybridMultilevel"/>
    <w:tmpl w:val="EC4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3D76"/>
    <w:multiLevelType w:val="hybridMultilevel"/>
    <w:tmpl w:val="2C5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2206"/>
    <w:multiLevelType w:val="hybridMultilevel"/>
    <w:tmpl w:val="FDD44B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3"/>
  </w:num>
  <w:num w:numId="3" w16cid:durableId="1504781626">
    <w:abstractNumId w:val="5"/>
  </w:num>
  <w:num w:numId="4" w16cid:durableId="433280765">
    <w:abstractNumId w:val="6"/>
  </w:num>
  <w:num w:numId="5" w16cid:durableId="1332373705">
    <w:abstractNumId w:val="16"/>
  </w:num>
  <w:num w:numId="6" w16cid:durableId="1813446970">
    <w:abstractNumId w:val="2"/>
  </w:num>
  <w:num w:numId="7" w16cid:durableId="432672947">
    <w:abstractNumId w:val="20"/>
  </w:num>
  <w:num w:numId="8" w16cid:durableId="1124540927">
    <w:abstractNumId w:val="21"/>
  </w:num>
  <w:num w:numId="9" w16cid:durableId="1856458598">
    <w:abstractNumId w:val="19"/>
  </w:num>
  <w:num w:numId="10" w16cid:durableId="1722051485">
    <w:abstractNumId w:val="9"/>
  </w:num>
  <w:num w:numId="11" w16cid:durableId="1115250778">
    <w:abstractNumId w:val="17"/>
  </w:num>
  <w:num w:numId="12" w16cid:durableId="545065092">
    <w:abstractNumId w:val="10"/>
  </w:num>
  <w:num w:numId="13" w16cid:durableId="2102486957">
    <w:abstractNumId w:val="12"/>
  </w:num>
  <w:num w:numId="14" w16cid:durableId="87773756">
    <w:abstractNumId w:val="4"/>
  </w:num>
  <w:num w:numId="15" w16cid:durableId="1310555309">
    <w:abstractNumId w:val="13"/>
  </w:num>
  <w:num w:numId="16" w16cid:durableId="311910554">
    <w:abstractNumId w:val="11"/>
  </w:num>
  <w:num w:numId="17" w16cid:durableId="793598689">
    <w:abstractNumId w:val="7"/>
  </w:num>
  <w:num w:numId="18" w16cid:durableId="712119140">
    <w:abstractNumId w:val="8"/>
  </w:num>
  <w:num w:numId="19" w16cid:durableId="1245577562">
    <w:abstractNumId w:val="1"/>
  </w:num>
  <w:num w:numId="20" w16cid:durableId="97528776">
    <w:abstractNumId w:val="15"/>
  </w:num>
  <w:num w:numId="21" w16cid:durableId="1308775926">
    <w:abstractNumId w:val="14"/>
  </w:num>
  <w:num w:numId="22" w16cid:durableId="938761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270D7"/>
    <w:rsid w:val="0003068C"/>
    <w:rsid w:val="00043199"/>
    <w:rsid w:val="00044FD0"/>
    <w:rsid w:val="0006158B"/>
    <w:rsid w:val="00081653"/>
    <w:rsid w:val="000A4C39"/>
    <w:rsid w:val="000A7765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34D5"/>
    <w:rsid w:val="00344783"/>
    <w:rsid w:val="0036144E"/>
    <w:rsid w:val="00373845"/>
    <w:rsid w:val="003C5326"/>
    <w:rsid w:val="003E40B3"/>
    <w:rsid w:val="003F4F3B"/>
    <w:rsid w:val="00447252"/>
    <w:rsid w:val="004A041B"/>
    <w:rsid w:val="004A33F7"/>
    <w:rsid w:val="004C5917"/>
    <w:rsid w:val="004D0A8A"/>
    <w:rsid w:val="004D363E"/>
    <w:rsid w:val="004E276C"/>
    <w:rsid w:val="004F7081"/>
    <w:rsid w:val="0050358C"/>
    <w:rsid w:val="00505F24"/>
    <w:rsid w:val="00516170"/>
    <w:rsid w:val="00522728"/>
    <w:rsid w:val="00523B8C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8B6F62"/>
    <w:rsid w:val="0090317D"/>
    <w:rsid w:val="0093420D"/>
    <w:rsid w:val="00975D18"/>
    <w:rsid w:val="009A4096"/>
    <w:rsid w:val="009E2A13"/>
    <w:rsid w:val="009E3F42"/>
    <w:rsid w:val="00A2372C"/>
    <w:rsid w:val="00A32E28"/>
    <w:rsid w:val="00A42520"/>
    <w:rsid w:val="00A42673"/>
    <w:rsid w:val="00A81E8D"/>
    <w:rsid w:val="00AD5B38"/>
    <w:rsid w:val="00AF6C08"/>
    <w:rsid w:val="00B00A92"/>
    <w:rsid w:val="00B052C9"/>
    <w:rsid w:val="00B47B7B"/>
    <w:rsid w:val="00BB2325"/>
    <w:rsid w:val="00BD1FA0"/>
    <w:rsid w:val="00BF0878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0547C"/>
    <w:rsid w:val="00E1647F"/>
    <w:rsid w:val="00E34C4E"/>
    <w:rsid w:val="00E42E17"/>
    <w:rsid w:val="00E61D6E"/>
    <w:rsid w:val="00EC701D"/>
    <w:rsid w:val="00F15AB9"/>
    <w:rsid w:val="00F70F7A"/>
    <w:rsid w:val="00F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12</cp:revision>
  <cp:lastPrinted>2024-05-14T11:33:00Z</cp:lastPrinted>
  <dcterms:created xsi:type="dcterms:W3CDTF">2023-06-13T10:52:00Z</dcterms:created>
  <dcterms:modified xsi:type="dcterms:W3CDTF">2024-05-14T11:34:00Z</dcterms:modified>
</cp:coreProperties>
</file>