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F562" w14:textId="72087FA8" w:rsidR="00F33726" w:rsidRPr="00F33726" w:rsidRDefault="00F33726" w:rsidP="00F33726">
      <w:pPr>
        <w:pStyle w:val="Nagwek2"/>
      </w:pPr>
      <w:r w:rsidRPr="00F33726">
        <w:t xml:space="preserve">Załącznik Nr </w:t>
      </w:r>
      <w:r w:rsidR="007940B3">
        <w:t>2</w:t>
      </w:r>
      <w:r w:rsidRPr="00F33726">
        <w:t xml:space="preserve"> do </w:t>
      </w:r>
      <w:r w:rsidR="007940B3">
        <w:t>u</w:t>
      </w:r>
      <w:r w:rsidRPr="00F33726">
        <w:t xml:space="preserve">chwały nr </w:t>
      </w:r>
      <w:r w:rsidR="009423A0">
        <w:t>2</w:t>
      </w:r>
      <w:r w:rsidRPr="00F33726">
        <w:t>03/</w:t>
      </w:r>
      <w:r w:rsidR="009423A0">
        <w:t>5</w:t>
      </w:r>
      <w:r w:rsidRPr="00F33726">
        <w:t>0/2</w:t>
      </w:r>
      <w:r w:rsidR="009423A0">
        <w:t>5</w:t>
      </w:r>
    </w:p>
    <w:p w14:paraId="06287311" w14:textId="77777777" w:rsidR="00F33726" w:rsidRPr="00F33726" w:rsidRDefault="00F33726" w:rsidP="00F33726">
      <w:pPr>
        <w:pStyle w:val="Nagwek2"/>
      </w:pPr>
      <w:r w:rsidRPr="00F33726">
        <w:t>Zarządu Powiatu Pszczyńskiego</w:t>
      </w:r>
    </w:p>
    <w:p w14:paraId="58D30B12" w14:textId="3E921334" w:rsidR="00F33726" w:rsidRPr="00F33726" w:rsidRDefault="00F33726" w:rsidP="00F33726">
      <w:pPr>
        <w:pStyle w:val="Nagwek2"/>
      </w:pPr>
      <w:r w:rsidRPr="00F33726">
        <w:t xml:space="preserve">z dnia </w:t>
      </w:r>
      <w:r w:rsidR="007940B3">
        <w:t>2</w:t>
      </w:r>
      <w:r w:rsidRPr="00F33726">
        <w:t xml:space="preserve">5 </w:t>
      </w:r>
      <w:r w:rsidR="007940B3">
        <w:t>lutego</w:t>
      </w:r>
      <w:r w:rsidRPr="00F33726">
        <w:t xml:space="preserve"> 202</w:t>
      </w:r>
      <w:r w:rsidR="007940B3">
        <w:t>5</w:t>
      </w:r>
      <w:r w:rsidRPr="00F33726">
        <w:t xml:space="preserve"> r.</w:t>
      </w:r>
    </w:p>
    <w:p w14:paraId="5892FE71" w14:textId="77777777" w:rsidR="00F33726" w:rsidRDefault="00F33726" w:rsidP="00F33726">
      <w:pPr>
        <w:rPr>
          <w:u w:color="000000"/>
          <w:shd w:val="clear" w:color="auto" w:fill="FFFFFF"/>
        </w:rPr>
      </w:pPr>
    </w:p>
    <w:p w14:paraId="0B9031CE" w14:textId="53720768" w:rsidR="001B5ACB" w:rsidRDefault="001B5ACB" w:rsidP="006B5E1F">
      <w:pPr>
        <w:keepNext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Formularz</w:t>
      </w:r>
    </w:p>
    <w:p w14:paraId="35D37292" w14:textId="77777777" w:rsidR="001B5ACB" w:rsidRPr="001B5ACB" w:rsidRDefault="001B5ACB" w:rsidP="001B5ACB">
      <w:pPr>
        <w:pStyle w:val="Nagwek1"/>
      </w:pPr>
      <w:r w:rsidRPr="001B5ACB">
        <w:t xml:space="preserve">zgłaszania opinii i uwag do projektu uchwały Rady Powiatu Pszczyńskiego w sprawie zmiany Uchwały Nr XXXIX/309/18 Rady Powiatu Pszczyńskiego z dnia 28 marca 2018 r. sprawie przyjęcia regulaminu wynagradzania nauczycieli, wychowawców i innych pracowników pedagogicznych zatrudnionych w szkołach i placówkach oświatowych prowadzonych przez Powiat Pszczyński </w:t>
      </w:r>
    </w:p>
    <w:p w14:paraId="0BDF1080" w14:textId="77777777" w:rsidR="001B5ACB" w:rsidRDefault="001B5ACB" w:rsidP="001B5ACB">
      <w:pPr>
        <w:keepNext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982"/>
      </w:tblGrid>
      <w:tr w:rsidR="001B5ACB" w14:paraId="56B684D7" w14:textId="77777777" w:rsidTr="00966162">
        <w:trPr>
          <w:trHeight w:val="664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788C097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Nazwa i adres organizacji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4511C47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2421171F" w14:textId="77777777" w:rsidTr="00966162">
        <w:trPr>
          <w:trHeight w:val="317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3131D06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Imię i nazwisko osoby uprawnionej do reprezentowania organizacji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F4D3EC0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16D4835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877E7D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5B0684C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225CAE6C" w14:textId="77777777" w:rsidTr="00966162">
        <w:trPr>
          <w:trHeight w:val="332"/>
        </w:trPr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14:paraId="2480BCA8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E-mail, nr telefonu</w:t>
            </w:r>
          </w:p>
        </w:tc>
        <w:tc>
          <w:tcPr>
            <w:tcW w:w="6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9D23BF0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1526E4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589C33E8" w14:textId="77777777" w:rsidR="001B5ACB" w:rsidRDefault="001B5ACB" w:rsidP="001B5ACB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Zgłaszane opinie i uwagi.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836"/>
        <w:gridCol w:w="4523"/>
      </w:tblGrid>
      <w:tr w:rsidR="001B5ACB" w14:paraId="2D87183C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8040D7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L.p.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2447816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Część dokumentu do którego odnosi się opinia lub uwaga</w:t>
            </w: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7BFA0C3" w14:textId="77777777" w:rsidR="001B5ACB" w:rsidRDefault="001B5ACB" w:rsidP="006B5E1F">
            <w:pPr>
              <w:pStyle w:val="Bezodstpw"/>
              <w:rPr>
                <w:shd w:val="clear" w:color="auto" w:fill="FFFFFF"/>
                <w:lang w:eastAsia="en-US" w:bidi="ar-SA"/>
              </w:rPr>
            </w:pPr>
            <w:r>
              <w:rPr>
                <w:shd w:val="clear" w:color="auto" w:fill="FFFFFF"/>
                <w:lang w:eastAsia="en-US" w:bidi="ar-SA"/>
              </w:rPr>
              <w:t>Uzasadnienie opinii lub uwagi</w:t>
            </w:r>
          </w:p>
        </w:tc>
      </w:tr>
      <w:tr w:rsidR="001B5ACB" w14:paraId="0AE1AC7A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2B9738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F92426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9098DDA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7E93E5BE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1951D344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EA280F1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B394F02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098AEB5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6C732B52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52B83CCE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3228F86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FE8EDE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5FAC7A6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30CA0F43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366BAFC9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01017EE9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6E5C7B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1DE9820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037EE6DF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1B5ACB" w14:paraId="3D3FF09C" w14:textId="77777777" w:rsidTr="00966162"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C438364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lastRenderedPageBreak/>
              <w:t>(...)</w:t>
            </w:r>
          </w:p>
        </w:tc>
        <w:tc>
          <w:tcPr>
            <w:tcW w:w="4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25147736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1D2E0AF7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0A676FFD" w14:textId="77777777" w:rsidR="001B5ACB" w:rsidRDefault="001B5ACB" w:rsidP="00966162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</w:tbl>
    <w:p w14:paraId="2DF4B31B" w14:textId="77777777" w:rsidR="00DA72A7" w:rsidRDefault="00DA72A7" w:rsidP="006B5E1F">
      <w:pPr>
        <w:jc w:val="both"/>
      </w:pPr>
    </w:p>
    <w:sectPr w:rsidR="00DA72A7" w:rsidSect="00A869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E4"/>
    <w:rsid w:val="000A4C4E"/>
    <w:rsid w:val="001B5ACB"/>
    <w:rsid w:val="00212B50"/>
    <w:rsid w:val="003A1963"/>
    <w:rsid w:val="004210B2"/>
    <w:rsid w:val="006B5E1F"/>
    <w:rsid w:val="007940B3"/>
    <w:rsid w:val="00873CE4"/>
    <w:rsid w:val="00941567"/>
    <w:rsid w:val="009423A0"/>
    <w:rsid w:val="00945106"/>
    <w:rsid w:val="00A869A6"/>
    <w:rsid w:val="00B86FCF"/>
    <w:rsid w:val="00DA72A7"/>
    <w:rsid w:val="00F3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F298"/>
  <w15:chartTrackingRefBased/>
  <w15:docId w15:val="{225EDE59-2F6D-4564-82C1-8F56F1E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ACB"/>
    <w:pPr>
      <w:spacing w:after="0" w:line="360" w:lineRule="auto"/>
      <w:jc w:val="center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1B5ACB"/>
    <w:pPr>
      <w:keepNext/>
      <w:keepLines/>
      <w:spacing w:before="240"/>
      <w:outlineLvl w:val="0"/>
    </w:pPr>
    <w:rPr>
      <w:rFonts w:eastAsiaTheme="majorEastAsia" w:cstheme="majorBidi"/>
      <w:b/>
      <w:kern w:val="2"/>
      <w:szCs w:val="32"/>
      <w:u w:color="000000"/>
      <w:shd w:val="clear" w:color="auto" w:fill="FFFFFF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726"/>
    <w:pPr>
      <w:keepNext/>
      <w:keepLines/>
      <w:spacing w:before="40" w:line="240" w:lineRule="auto"/>
      <w:jc w:val="right"/>
      <w:outlineLvl w:val="1"/>
    </w:pPr>
    <w:rPr>
      <w:rFonts w:eastAsiaTheme="majorEastAsia" w:cstheme="majorBidi"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5ACB"/>
    <w:rPr>
      <w:rFonts w:ascii="Arial" w:eastAsiaTheme="majorEastAsia" w:hAnsi="Arial" w:cstheme="majorBidi"/>
      <w:b/>
      <w:sz w:val="24"/>
      <w:szCs w:val="32"/>
      <w:u w:color="000000"/>
    </w:rPr>
  </w:style>
  <w:style w:type="paragraph" w:styleId="Podtytu">
    <w:name w:val="Subtitle"/>
    <w:basedOn w:val="Normalny"/>
    <w:next w:val="Normalny"/>
    <w:link w:val="PodtytuZnak"/>
    <w:autoRedefine/>
    <w:qFormat/>
    <w:rsid w:val="00212B50"/>
    <w:pPr>
      <w:numPr>
        <w:ilvl w:val="1"/>
      </w:numPr>
      <w:spacing w:after="160" w:line="240" w:lineRule="auto"/>
      <w:jc w:val="both"/>
    </w:pPr>
    <w:rPr>
      <w:rFonts w:eastAsiaTheme="minorEastAsia" w:cstheme="minorBidi"/>
      <w:b/>
      <w:spacing w:val="15"/>
      <w:kern w:val="2"/>
      <w:szCs w:val="22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rsid w:val="00212B50"/>
    <w:rPr>
      <w:rFonts w:ascii="Arial" w:eastAsiaTheme="minorEastAsia" w:hAnsi="Arial"/>
      <w:b/>
      <w:spacing w:val="15"/>
      <w:sz w:val="24"/>
    </w:rPr>
  </w:style>
  <w:style w:type="paragraph" w:styleId="Bezodstpw">
    <w:name w:val="No Spacing"/>
    <w:uiPriority w:val="1"/>
    <w:qFormat/>
    <w:rsid w:val="006B5E1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33726"/>
    <w:rPr>
      <w:rFonts w:ascii="Arial" w:eastAsiaTheme="majorEastAsia" w:hAnsi="Arial" w:cstheme="majorBidi"/>
      <w:kern w:val="0"/>
      <w:sz w:val="20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3372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Janosz</dc:creator>
  <cp:keywords/>
  <dc:description/>
  <cp:lastModifiedBy>Elżbieta Szendera</cp:lastModifiedBy>
  <cp:revision>4</cp:revision>
  <dcterms:created xsi:type="dcterms:W3CDTF">2025-02-26T10:46:00Z</dcterms:created>
  <dcterms:modified xsi:type="dcterms:W3CDTF">2025-02-26T12:16:00Z</dcterms:modified>
</cp:coreProperties>
</file>