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972E" w14:textId="34705FF8" w:rsidR="00A77B3E" w:rsidRPr="001E6F5E" w:rsidRDefault="0076656B" w:rsidP="001E6F5E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E6F5E">
        <w:rPr>
          <w:rFonts w:ascii="Arial" w:hAnsi="Arial" w:cs="Arial"/>
          <w:b/>
          <w:bCs/>
          <w:color w:val="auto"/>
          <w:sz w:val="28"/>
          <w:szCs w:val="28"/>
        </w:rPr>
        <w:t>OGŁOSZENIE</w:t>
      </w:r>
      <w:r w:rsidR="0017070B" w:rsidRPr="001E6F5E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1E6F5E">
        <w:rPr>
          <w:rFonts w:ascii="Arial" w:hAnsi="Arial" w:cs="Arial"/>
          <w:b/>
          <w:bCs/>
          <w:color w:val="auto"/>
          <w:sz w:val="28"/>
          <w:szCs w:val="28"/>
        </w:rPr>
        <w:t>STAROSTY</w:t>
      </w:r>
      <w:r w:rsidR="0017070B" w:rsidRPr="001E6F5E">
        <w:rPr>
          <w:rFonts w:ascii="Arial" w:hAnsi="Arial" w:cs="Arial"/>
          <w:b/>
          <w:bCs/>
          <w:color w:val="auto"/>
          <w:sz w:val="28"/>
          <w:szCs w:val="28"/>
        </w:rPr>
        <w:t xml:space="preserve"> Pszczyńskiego</w:t>
      </w:r>
    </w:p>
    <w:p w14:paraId="1B8EB799" w14:textId="5CB958A4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sz w:val="24"/>
        </w:rPr>
        <w:t xml:space="preserve">z dnia </w:t>
      </w:r>
      <w:r w:rsidR="0076656B">
        <w:rPr>
          <w:rFonts w:ascii="Arial" w:hAnsi="Arial" w:cs="Arial"/>
          <w:sz w:val="24"/>
        </w:rPr>
        <w:t>24 października</w:t>
      </w:r>
      <w:r w:rsidR="00747F4D">
        <w:rPr>
          <w:rFonts w:ascii="Arial" w:hAnsi="Arial" w:cs="Arial"/>
          <w:sz w:val="24"/>
        </w:rPr>
        <w:t xml:space="preserve"> 2025</w:t>
      </w:r>
      <w:r w:rsidRPr="00057277">
        <w:rPr>
          <w:rFonts w:ascii="Arial" w:hAnsi="Arial" w:cs="Arial"/>
          <w:sz w:val="24"/>
        </w:rPr>
        <w:t xml:space="preserve"> r.</w:t>
      </w:r>
    </w:p>
    <w:p w14:paraId="27200A60" w14:textId="1A42123B" w:rsidR="00057277" w:rsidRPr="00DF79A6" w:rsidRDefault="007D1DC8" w:rsidP="00DF79A6">
      <w:pPr>
        <w:keepNext/>
        <w:spacing w:before="120" w:after="600" w:line="360" w:lineRule="auto"/>
        <w:jc w:val="center"/>
        <w:rPr>
          <w:rFonts w:ascii="Arial" w:hAnsi="Arial" w:cs="Arial"/>
          <w:b/>
          <w:sz w:val="24"/>
        </w:rPr>
      </w:pPr>
      <w:r w:rsidRPr="007D1DC8">
        <w:rPr>
          <w:rFonts w:ascii="Arial" w:hAnsi="Arial" w:cs="Arial"/>
          <w:b/>
          <w:sz w:val="24"/>
        </w:rPr>
        <w:t xml:space="preserve">w sprawie </w:t>
      </w:r>
      <w:r w:rsidR="0076656B" w:rsidRPr="0076656B">
        <w:rPr>
          <w:rFonts w:ascii="Arial" w:hAnsi="Arial" w:cs="Arial"/>
          <w:b/>
          <w:sz w:val="24"/>
        </w:rPr>
        <w:t>aktualizacji Planu zrównoważonego rozwoju publicznego transportu zbiorowego dla Powiatu Pszczyńskiego</w:t>
      </w:r>
    </w:p>
    <w:p w14:paraId="4DA713BC" w14:textId="023B7210" w:rsidR="00A77B3E" w:rsidRDefault="0017070B" w:rsidP="0076656B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057277">
        <w:rPr>
          <w:rFonts w:ascii="Arial" w:hAnsi="Arial" w:cs="Arial"/>
          <w:sz w:val="24"/>
        </w:rPr>
        <w:t xml:space="preserve">Na </w:t>
      </w:r>
      <w:r w:rsidR="007D1DC8" w:rsidRPr="007D1DC8">
        <w:rPr>
          <w:rFonts w:ascii="Arial" w:hAnsi="Arial" w:cs="Arial"/>
          <w:sz w:val="24"/>
        </w:rPr>
        <w:t>podstawie</w:t>
      </w:r>
      <w:r w:rsidR="007D1DC8">
        <w:rPr>
          <w:rFonts w:ascii="Arial" w:hAnsi="Arial" w:cs="Arial"/>
          <w:sz w:val="24"/>
        </w:rPr>
        <w:t xml:space="preserve"> </w:t>
      </w:r>
      <w:r w:rsidR="0076656B" w:rsidRPr="0076656B">
        <w:rPr>
          <w:rFonts w:ascii="Arial" w:hAnsi="Arial" w:cs="Arial"/>
          <w:sz w:val="24"/>
        </w:rPr>
        <w:t>art. 10 ustawy z dnia 16 grudnia 2010 r. o publicznym transporcie zbiorowym</w:t>
      </w:r>
      <w:r w:rsidR="0076656B">
        <w:rPr>
          <w:rFonts w:ascii="Arial" w:hAnsi="Arial" w:cs="Arial"/>
          <w:sz w:val="24"/>
        </w:rPr>
        <w:t xml:space="preserve"> </w:t>
      </w:r>
      <w:r w:rsidR="0076656B" w:rsidRPr="0076656B">
        <w:rPr>
          <w:rFonts w:ascii="Arial" w:hAnsi="Arial" w:cs="Arial"/>
          <w:sz w:val="24"/>
        </w:rPr>
        <w:t>(</w:t>
      </w:r>
      <w:proofErr w:type="spellStart"/>
      <w:r w:rsidR="0076656B" w:rsidRPr="0076656B">
        <w:rPr>
          <w:rFonts w:ascii="Arial" w:hAnsi="Arial" w:cs="Arial"/>
          <w:sz w:val="24"/>
        </w:rPr>
        <w:t>t.j</w:t>
      </w:r>
      <w:proofErr w:type="spellEnd"/>
      <w:r w:rsidR="0076656B" w:rsidRPr="0076656B">
        <w:rPr>
          <w:rFonts w:ascii="Arial" w:hAnsi="Arial" w:cs="Arial"/>
          <w:sz w:val="24"/>
        </w:rPr>
        <w:t>. Dz. U. z 2025 r. poz. 285) ogłaszam informację o aktualizacji "Planu zrównoważonego rozwoju publicznego transportu zbiorowego dla Powiatu Pszczyńskiego" (zwanego dalej planem transportowym)</w:t>
      </w:r>
      <w:r w:rsidR="0076656B">
        <w:rPr>
          <w:rFonts w:ascii="Arial" w:hAnsi="Arial" w:cs="Arial"/>
          <w:sz w:val="24"/>
        </w:rPr>
        <w:t>.</w:t>
      </w:r>
    </w:p>
    <w:p w14:paraId="60820FA6" w14:textId="4171ABFB" w:rsidR="0076656B" w:rsidRDefault="0076656B" w:rsidP="0076656B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Aktualizacja obejmuje:</w:t>
      </w:r>
    </w:p>
    <w:p w14:paraId="1198C0C8" w14:textId="6459BD11" w:rsidR="00A77B3E" w:rsidRPr="001E6F5E" w:rsidRDefault="0076656B" w:rsidP="001E6F5E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</w:rPr>
      </w:pPr>
      <w:r w:rsidRPr="001E6F5E">
        <w:rPr>
          <w:rFonts w:ascii="Arial" w:hAnsi="Arial" w:cs="Arial"/>
          <w:bCs/>
          <w:sz w:val="24"/>
        </w:rPr>
        <w:t>uzupełnienie sieci połączeń komunikacyjnych w przewozach o charakterze użyteczności publicznej</w:t>
      </w:r>
    </w:p>
    <w:p w14:paraId="2C287606" w14:textId="19E90E6B" w:rsidR="00A77B3E" w:rsidRPr="001E6F5E" w:rsidRDefault="0076656B" w:rsidP="001E6F5E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  <w:sz w:val="24"/>
          <w:u w:color="000000"/>
        </w:rPr>
      </w:pPr>
      <w:r w:rsidRPr="001E6F5E">
        <w:rPr>
          <w:rFonts w:ascii="Arial" w:hAnsi="Arial" w:cs="Arial"/>
          <w:bCs/>
          <w:sz w:val="24"/>
        </w:rPr>
        <w:t>dostosowanie dokumentu do aktualnego stanu faktycznego</w:t>
      </w:r>
      <w:r w:rsidR="0017070B" w:rsidRPr="001E6F5E">
        <w:rPr>
          <w:rFonts w:ascii="Arial" w:hAnsi="Arial" w:cs="Arial"/>
          <w:bCs/>
          <w:sz w:val="24"/>
        </w:rPr>
        <w:tab/>
      </w:r>
    </w:p>
    <w:p w14:paraId="0D132724" w14:textId="17832AF7" w:rsidR="00A77B3E" w:rsidRPr="001E6F5E" w:rsidRDefault="0076656B" w:rsidP="001E6F5E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  <w:sz w:val="24"/>
          <w:u w:color="000000"/>
        </w:rPr>
      </w:pPr>
      <w:r w:rsidRPr="001E6F5E">
        <w:rPr>
          <w:rFonts w:ascii="Arial" w:hAnsi="Arial" w:cs="Arial"/>
          <w:bCs/>
          <w:color w:val="000000"/>
          <w:sz w:val="24"/>
          <w:u w:color="000000"/>
        </w:rPr>
        <w:t>modyfikację części rozdziałów w zakresie m.in. zasad organizacji, standardów usług, systemu informacji dla pasażerów czy kierunków rozwoju publicznego transportu zbiorowego</w:t>
      </w:r>
    </w:p>
    <w:p w14:paraId="32D14308" w14:textId="7246CA99" w:rsidR="00A77B3E" w:rsidRPr="001E6F5E" w:rsidRDefault="0076656B" w:rsidP="001E6F5E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  <w:sz w:val="24"/>
          <w:u w:color="000000"/>
        </w:rPr>
      </w:pPr>
      <w:r w:rsidRPr="001E6F5E">
        <w:rPr>
          <w:rFonts w:ascii="Arial" w:hAnsi="Arial" w:cs="Arial"/>
          <w:bCs/>
          <w:sz w:val="24"/>
        </w:rPr>
        <w:t>optymalizację kursów linii powiatowych z możliwością rozszerzenia obecnie realizowanych tras przejazdów pod kątem dotychczas zgłaszanych potrzeb pasażerów oraz oczekiwań mieszkańców.</w:t>
      </w:r>
    </w:p>
    <w:p w14:paraId="4FA1A4FF" w14:textId="76F90A96" w:rsidR="0076656B" w:rsidRPr="0076656B" w:rsidRDefault="0076656B" w:rsidP="0076656B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76656B">
        <w:rPr>
          <w:rFonts w:ascii="Arial" w:hAnsi="Arial" w:cs="Arial"/>
          <w:sz w:val="24"/>
        </w:rPr>
        <w:t>W związku z powyższym zapraszam wszystkich mieszkańców oraz zainteresowane strony do składania uwag i propozycji zmian do aktualizacji planu transportowego.</w:t>
      </w:r>
      <w:r w:rsidRPr="0076656B">
        <w:rPr>
          <w:rFonts w:ascii="Arial" w:hAnsi="Arial" w:cs="Arial"/>
          <w:sz w:val="24"/>
        </w:rPr>
        <w:tab/>
      </w:r>
    </w:p>
    <w:p w14:paraId="608FA607" w14:textId="77777777" w:rsidR="0076656B" w:rsidRDefault="0076656B" w:rsidP="0076656B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76656B">
        <w:rPr>
          <w:rFonts w:ascii="Arial" w:hAnsi="Arial" w:cs="Arial"/>
          <w:sz w:val="24"/>
        </w:rPr>
        <w:t xml:space="preserve">Ogłoszenie o konsultacjach zostało opublikowane w prasie lokalnej, w Biuletynie Informacji Publicznej www.bip.powiat.pszczyna.pl oraz na stronie internetowej Powiatu Pszczyńskiego www.powiat.pszczyna.pl. </w:t>
      </w:r>
    </w:p>
    <w:p w14:paraId="488B33AF" w14:textId="4F33A733" w:rsidR="0076656B" w:rsidRPr="0076656B" w:rsidRDefault="0076656B" w:rsidP="0076656B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76656B">
        <w:rPr>
          <w:rFonts w:ascii="Arial" w:hAnsi="Arial" w:cs="Arial"/>
          <w:sz w:val="24"/>
        </w:rPr>
        <w:t>Miejsce wyłożenia projektu aktualizacji planu transportowego do publicznego wglądu to siedziba Centrum Przesiadkowego w Pszczynie.</w:t>
      </w:r>
    </w:p>
    <w:p w14:paraId="1F4A8F7A" w14:textId="77777777" w:rsidR="0076656B" w:rsidRPr="0076656B" w:rsidRDefault="0076656B" w:rsidP="0076656B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76656B">
        <w:rPr>
          <w:rFonts w:ascii="Arial" w:hAnsi="Arial" w:cs="Arial"/>
          <w:sz w:val="24"/>
        </w:rPr>
        <w:t>Z projektem aktualizacji planu transportowego można się zapoznać:</w:t>
      </w:r>
    </w:p>
    <w:p w14:paraId="0A6EF911" w14:textId="05EC1425" w:rsidR="0076656B" w:rsidRPr="001E6F5E" w:rsidRDefault="0076656B" w:rsidP="001E6F5E">
      <w:pPr>
        <w:pStyle w:val="Akapitzlist"/>
        <w:keepLines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</w:rPr>
      </w:pPr>
      <w:r w:rsidRPr="001E6F5E">
        <w:rPr>
          <w:rFonts w:ascii="Arial" w:hAnsi="Arial" w:cs="Arial"/>
          <w:sz w:val="24"/>
        </w:rPr>
        <w:t>w Centrum Przesiadkowym w Pszczynie, w godzinach pracy Starostwa Powiatowego (wersja papierowa)</w:t>
      </w:r>
    </w:p>
    <w:p w14:paraId="5E55A810" w14:textId="045AC374" w:rsidR="0076656B" w:rsidRPr="001E6F5E" w:rsidRDefault="0076656B" w:rsidP="00DF79A6">
      <w:pPr>
        <w:pStyle w:val="Akapitzlist"/>
        <w:keepLines/>
        <w:numPr>
          <w:ilvl w:val="0"/>
          <w:numId w:val="3"/>
        </w:num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1E6F5E">
        <w:rPr>
          <w:rFonts w:ascii="Arial" w:hAnsi="Arial" w:cs="Arial"/>
          <w:sz w:val="24"/>
        </w:rPr>
        <w:lastRenderedPageBreak/>
        <w:t>na stronie pod adresem Biuletynu Informacji Publicznej Starostwa Powiatowego w Pszczynie pod adresem https://www.bip.powiat.pszczyna.pl/?id=625&amp;mode=0  (wersja elektroniczna)</w:t>
      </w:r>
    </w:p>
    <w:p w14:paraId="171D5212" w14:textId="547EB12F" w:rsidR="0076656B" w:rsidRPr="001E6F5E" w:rsidRDefault="0076656B" w:rsidP="00DF79A6">
      <w:pPr>
        <w:pStyle w:val="Akapitzlist"/>
        <w:keepLines/>
        <w:numPr>
          <w:ilvl w:val="0"/>
          <w:numId w:val="3"/>
        </w:num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1E6F5E">
        <w:rPr>
          <w:rFonts w:ascii="Arial" w:hAnsi="Arial" w:cs="Arial"/>
          <w:sz w:val="24"/>
        </w:rPr>
        <w:t>na stronie internetowej Powiatu Pszczyńskiego pod adresem https://www.powiat.pszczyna.pl/  (wersja elektroniczna).</w:t>
      </w:r>
    </w:p>
    <w:p w14:paraId="50C4EF54" w14:textId="0BAFE3A0" w:rsidR="0076656B" w:rsidRPr="0076656B" w:rsidRDefault="0076656B" w:rsidP="0076656B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76656B">
        <w:rPr>
          <w:rFonts w:ascii="Arial" w:hAnsi="Arial" w:cs="Arial"/>
          <w:sz w:val="24"/>
        </w:rPr>
        <w:t xml:space="preserve">Przekazywanie uwag i opinii do projektu dokumentu możliwe jest w okresie od 27 października 2025 r. do 16 listopada 2025 r. jedynie w formie pisemnej za pomocą formularza dostępnego pod adresem: https://www.bip.powiat.pszczyna.pl/?id=625&amp;mode=0, lub do pobrania w Wydziale Komunikacji i Transportu, </w:t>
      </w:r>
      <w:r>
        <w:rPr>
          <w:rFonts w:ascii="Arial" w:hAnsi="Arial" w:cs="Arial"/>
          <w:sz w:val="24"/>
        </w:rPr>
        <w:t xml:space="preserve">jak również w </w:t>
      </w:r>
      <w:r w:rsidRPr="0076656B">
        <w:rPr>
          <w:rFonts w:ascii="Arial" w:hAnsi="Arial" w:cs="Arial"/>
          <w:sz w:val="24"/>
        </w:rPr>
        <w:t>Centrum Przesiadkowym w Pszczynie</w:t>
      </w:r>
      <w:r>
        <w:rPr>
          <w:rFonts w:ascii="Arial" w:hAnsi="Arial" w:cs="Arial"/>
          <w:sz w:val="24"/>
        </w:rPr>
        <w:t xml:space="preserve">, </w:t>
      </w:r>
      <w:r w:rsidRPr="0076656B">
        <w:rPr>
          <w:rFonts w:ascii="Arial" w:hAnsi="Arial" w:cs="Arial"/>
          <w:sz w:val="24"/>
        </w:rPr>
        <w:t>poprzez:</w:t>
      </w:r>
    </w:p>
    <w:p w14:paraId="2E1E429B" w14:textId="75BC2D5D" w:rsidR="0076656B" w:rsidRPr="001E6F5E" w:rsidRDefault="0076656B" w:rsidP="001E6F5E">
      <w:pPr>
        <w:pStyle w:val="Akapitzlist"/>
        <w:keepLines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4"/>
        </w:rPr>
      </w:pPr>
      <w:r w:rsidRPr="001E6F5E">
        <w:rPr>
          <w:rFonts w:ascii="Arial" w:hAnsi="Arial" w:cs="Arial"/>
          <w:sz w:val="24"/>
        </w:rPr>
        <w:t>złożenie (osobiście lub korespondencyjnie) wypełnionego formularza w Centrum Przesiadkowym w Pszczynie przy ul. Sokoła 10, lub w Starostwie Powiatowym w Pszczynie przy ul. 3 Maja 10 w Punkcie Obsługi Klienta, w godzinach pracy urzędu</w:t>
      </w:r>
    </w:p>
    <w:p w14:paraId="26A236E0" w14:textId="1257DAD1" w:rsidR="00253216" w:rsidRPr="001E6F5E" w:rsidRDefault="0076656B" w:rsidP="001E6F5E">
      <w:pPr>
        <w:pStyle w:val="Akapitzlist"/>
        <w:keepLines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4"/>
        </w:rPr>
      </w:pPr>
      <w:r w:rsidRPr="001E6F5E">
        <w:rPr>
          <w:rFonts w:ascii="Arial" w:hAnsi="Arial" w:cs="Arial"/>
          <w:sz w:val="24"/>
        </w:rPr>
        <w:t>przesłanie skanu wypełnionego formularza drogą elektroniczną na adres mailowy: j.twardzik@powiat.pszczyna.pl lub g.kus@powiat.pszczyna.pl.</w:t>
      </w:r>
      <w:r w:rsidRPr="001E6F5E">
        <w:rPr>
          <w:rFonts w:ascii="Arial" w:hAnsi="Arial" w:cs="Arial"/>
          <w:sz w:val="24"/>
        </w:rPr>
        <w:tab/>
      </w:r>
    </w:p>
    <w:p w14:paraId="6DB0B79D" w14:textId="15ABB869" w:rsidR="0076656B" w:rsidRDefault="0076656B" w:rsidP="00DF79A6">
      <w:pPr>
        <w:spacing w:after="600" w:line="360" w:lineRule="auto"/>
        <w:rPr>
          <w:rFonts w:ascii="Arial" w:hAnsi="Arial" w:cs="Arial"/>
          <w:sz w:val="24"/>
        </w:rPr>
      </w:pPr>
      <w:r w:rsidRPr="0076656B">
        <w:rPr>
          <w:rFonts w:ascii="Arial" w:hAnsi="Arial" w:cs="Arial"/>
          <w:sz w:val="24"/>
        </w:rPr>
        <w:t xml:space="preserve">Rozpatrywane będą tylko te opinie i uwagi, które wpłyną do tut. urzędu w terminie do dnia </w:t>
      </w:r>
      <w:r w:rsidR="003E5AFA">
        <w:rPr>
          <w:rFonts w:ascii="Arial" w:hAnsi="Arial" w:cs="Arial"/>
          <w:sz w:val="24"/>
        </w:rPr>
        <w:br/>
      </w:r>
      <w:r w:rsidRPr="0076656B">
        <w:rPr>
          <w:rFonts w:ascii="Arial" w:hAnsi="Arial" w:cs="Arial"/>
          <w:sz w:val="24"/>
        </w:rPr>
        <w:t>16 listopada 2025 r. (liczy się data wpływu), a w przypadku uznania za zasadne wniosków w nich zawartych, zostaną dokonane stosowne zmiany w projekcie aktualizacji planu transportowego.</w:t>
      </w:r>
    </w:p>
    <w:p w14:paraId="39EB9DCF" w14:textId="77777777" w:rsidR="0076656B" w:rsidRDefault="0076656B" w:rsidP="0076656B">
      <w:pPr>
        <w:spacing w:line="360" w:lineRule="auto"/>
        <w:jc w:val="righ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Dokument podpisany przez:</w:t>
      </w:r>
    </w:p>
    <w:p w14:paraId="1F11E5F1" w14:textId="32ADC63C" w:rsidR="0076656B" w:rsidRDefault="0076656B" w:rsidP="0076656B">
      <w:pPr>
        <w:spacing w:line="360" w:lineRule="auto"/>
        <w:jc w:val="righ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Starosta</w:t>
      </w:r>
    </w:p>
    <w:p w14:paraId="17E5A201" w14:textId="12F7A9CC" w:rsidR="0076656B" w:rsidRPr="00057277" w:rsidRDefault="0076656B" w:rsidP="0076656B">
      <w:pPr>
        <w:keepLines/>
        <w:spacing w:before="120" w:after="12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en-US"/>
        </w:rPr>
        <w:t xml:space="preserve">Grzegorz </w:t>
      </w:r>
      <w:proofErr w:type="spellStart"/>
      <w:r>
        <w:rPr>
          <w:rFonts w:ascii="Arial" w:hAnsi="Arial" w:cs="Arial"/>
          <w:sz w:val="24"/>
          <w:lang w:eastAsia="en-US"/>
        </w:rPr>
        <w:t>Wanot</w:t>
      </w:r>
      <w:proofErr w:type="spellEnd"/>
    </w:p>
    <w:sectPr w:rsidR="0076656B" w:rsidRPr="00057277" w:rsidSect="00057277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7B1F" w14:textId="77777777" w:rsidR="00897331" w:rsidRDefault="00897331">
      <w:r>
        <w:separator/>
      </w:r>
    </w:p>
  </w:endnote>
  <w:endnote w:type="continuationSeparator" w:id="0">
    <w:p w14:paraId="19A00389" w14:textId="77777777" w:rsidR="00897331" w:rsidRDefault="0089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9E4D" w14:textId="77777777" w:rsidR="00897331" w:rsidRDefault="00897331">
      <w:r>
        <w:separator/>
      </w:r>
    </w:p>
  </w:footnote>
  <w:footnote w:type="continuationSeparator" w:id="0">
    <w:p w14:paraId="496EC22A" w14:textId="77777777" w:rsidR="00897331" w:rsidRDefault="0089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92B"/>
    <w:multiLevelType w:val="hybridMultilevel"/>
    <w:tmpl w:val="CA2C8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2D21"/>
    <w:multiLevelType w:val="hybridMultilevel"/>
    <w:tmpl w:val="099C1E40"/>
    <w:lvl w:ilvl="0" w:tplc="289A29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2526F"/>
    <w:multiLevelType w:val="hybridMultilevel"/>
    <w:tmpl w:val="49EEBA38"/>
    <w:lvl w:ilvl="0" w:tplc="289A29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36D43"/>
    <w:multiLevelType w:val="hybridMultilevel"/>
    <w:tmpl w:val="07883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16170">
    <w:abstractNumId w:val="3"/>
  </w:num>
  <w:num w:numId="2" w16cid:durableId="1247302540">
    <w:abstractNumId w:val="0"/>
  </w:num>
  <w:num w:numId="3" w16cid:durableId="820999310">
    <w:abstractNumId w:val="2"/>
  </w:num>
  <w:num w:numId="4" w16cid:durableId="193385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004"/>
    <w:rsid w:val="000356AF"/>
    <w:rsid w:val="000528A2"/>
    <w:rsid w:val="00057277"/>
    <w:rsid w:val="00102F73"/>
    <w:rsid w:val="00104628"/>
    <w:rsid w:val="00156F35"/>
    <w:rsid w:val="00160EE6"/>
    <w:rsid w:val="0017070B"/>
    <w:rsid w:val="001816C6"/>
    <w:rsid w:val="00193773"/>
    <w:rsid w:val="00194DE8"/>
    <w:rsid w:val="001B2D15"/>
    <w:rsid w:val="001C6231"/>
    <w:rsid w:val="001C7D53"/>
    <w:rsid w:val="001E6F5E"/>
    <w:rsid w:val="002002E4"/>
    <w:rsid w:val="00253216"/>
    <w:rsid w:val="002A03A6"/>
    <w:rsid w:val="002D628F"/>
    <w:rsid w:val="002E046C"/>
    <w:rsid w:val="00337443"/>
    <w:rsid w:val="00377F8A"/>
    <w:rsid w:val="003B7712"/>
    <w:rsid w:val="003E5AFA"/>
    <w:rsid w:val="00442471"/>
    <w:rsid w:val="00595B86"/>
    <w:rsid w:val="005B7BE3"/>
    <w:rsid w:val="0068416F"/>
    <w:rsid w:val="00696786"/>
    <w:rsid w:val="006D0FF7"/>
    <w:rsid w:val="00707092"/>
    <w:rsid w:val="00747F4D"/>
    <w:rsid w:val="0076656B"/>
    <w:rsid w:val="007703BA"/>
    <w:rsid w:val="0077342A"/>
    <w:rsid w:val="00775325"/>
    <w:rsid w:val="007D1DC8"/>
    <w:rsid w:val="00897331"/>
    <w:rsid w:val="008C074B"/>
    <w:rsid w:val="008D20F1"/>
    <w:rsid w:val="009A04CD"/>
    <w:rsid w:val="009C3000"/>
    <w:rsid w:val="009E4B5A"/>
    <w:rsid w:val="009F2044"/>
    <w:rsid w:val="00A1079F"/>
    <w:rsid w:val="00A37153"/>
    <w:rsid w:val="00A54FF1"/>
    <w:rsid w:val="00A57ACA"/>
    <w:rsid w:val="00A77B3E"/>
    <w:rsid w:val="00AA2ED8"/>
    <w:rsid w:val="00AB1F20"/>
    <w:rsid w:val="00AF10D7"/>
    <w:rsid w:val="00B56E23"/>
    <w:rsid w:val="00BB244E"/>
    <w:rsid w:val="00BD0A8F"/>
    <w:rsid w:val="00C230FA"/>
    <w:rsid w:val="00C23E81"/>
    <w:rsid w:val="00C47B0C"/>
    <w:rsid w:val="00CA2A55"/>
    <w:rsid w:val="00D2677C"/>
    <w:rsid w:val="00D46A2F"/>
    <w:rsid w:val="00D66778"/>
    <w:rsid w:val="00DB64D1"/>
    <w:rsid w:val="00DC7080"/>
    <w:rsid w:val="00DD29EA"/>
    <w:rsid w:val="00DF79A6"/>
    <w:rsid w:val="00EF490F"/>
    <w:rsid w:val="00F2116A"/>
    <w:rsid w:val="00F57877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1E6F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1E6F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E6F5E"/>
    <w:pPr>
      <w:ind w:left="720"/>
      <w:contextualSpacing/>
    </w:pPr>
  </w:style>
  <w:style w:type="character" w:styleId="Hipercze">
    <w:name w:val="Hyperlink"/>
    <w:basedOn w:val="Domylnaczcionkaakapitu"/>
    <w:rsid w:val="001E6F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Starosty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4</cp:revision>
  <dcterms:created xsi:type="dcterms:W3CDTF">2025-10-23T12:05:00Z</dcterms:created>
  <dcterms:modified xsi:type="dcterms:W3CDTF">2025-10-23T12:07:00Z</dcterms:modified>
  <cp:category>Akt prawny</cp:category>
</cp:coreProperties>
</file>