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052" w14:textId="1594765B" w:rsidR="001C6231" w:rsidRPr="001A2498" w:rsidRDefault="001C6231" w:rsidP="001A2498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Załącznik Nr 2 do uchwały </w:t>
      </w:r>
      <w:r w:rsidR="00E64DB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n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r</w:t>
      </w:r>
      <w:r w:rsidR="00DA5862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</w:t>
      </w:r>
      <w:r w:rsidR="008B6CA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531</w:t>
      </w:r>
      <w:r w:rsidR="00DA5862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/1</w:t>
      </w:r>
      <w:r w:rsidR="008B6CA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36</w:t>
      </w:r>
      <w:r w:rsidR="00DA5862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/26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8B6CA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9 czerwca </w:t>
      </w:r>
      <w:r w:rsidR="0094585B" w:rsidRPr="00EB1B47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2026</w:t>
      </w:r>
      <w:r w:rsidRPr="00EB1B47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0B24C572" w14:textId="67395861" w:rsidR="00253216" w:rsidRDefault="0017070B" w:rsidP="007A5935">
      <w:pPr>
        <w:pStyle w:val="Nagwek1"/>
        <w:spacing w:before="48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A5935">
        <w:rPr>
          <w:rFonts w:ascii="Arial" w:hAnsi="Arial" w:cs="Arial"/>
          <w:b/>
          <w:bCs/>
          <w:color w:val="auto"/>
          <w:sz w:val="28"/>
          <w:szCs w:val="28"/>
        </w:rPr>
        <w:t>Formularz</w:t>
      </w:r>
    </w:p>
    <w:p w14:paraId="7E38372C" w14:textId="77777777" w:rsidR="00A23E92" w:rsidRPr="00A23E92" w:rsidRDefault="00A23E92" w:rsidP="00A23E92"/>
    <w:p w14:paraId="2AEE4E87" w14:textId="4DA98DF1" w:rsidR="00253216" w:rsidRPr="00E64DB8" w:rsidRDefault="00600080" w:rsidP="00A23E92">
      <w:pPr>
        <w:keepNext/>
        <w:spacing w:after="480" w:line="360" w:lineRule="auto"/>
        <w:jc w:val="left"/>
        <w:rPr>
          <w:rFonts w:ascii="Arial" w:hAnsi="Arial" w:cs="Arial"/>
          <w:b/>
          <w:sz w:val="24"/>
        </w:rPr>
      </w:pPr>
      <w:r w:rsidRPr="00600080">
        <w:rPr>
          <w:rFonts w:ascii="Arial" w:hAnsi="Arial" w:cs="Arial"/>
          <w:b/>
          <w:sz w:val="24"/>
        </w:rPr>
        <w:t xml:space="preserve">zgłaszania opinii i uwag do projektu </w:t>
      </w:r>
      <w:r w:rsidR="00A13C40" w:rsidRPr="00A13C40">
        <w:rPr>
          <w:rFonts w:ascii="Arial" w:hAnsi="Arial" w:cs="Arial"/>
          <w:b/>
          <w:sz w:val="24"/>
        </w:rPr>
        <w:t>uchwały Rady Powiatu Pszczyńskiego w sprawie</w:t>
      </w:r>
      <w:bookmarkStart w:id="0" w:name="_Hlk232067729"/>
      <w:r w:rsidR="008B6CAF" w:rsidRPr="008B6CAF">
        <w:rPr>
          <w:rFonts w:ascii="Arial" w:hAnsi="Arial" w:cs="Arial"/>
          <w:bCs/>
          <w:sz w:val="24"/>
        </w:rPr>
        <w:t xml:space="preserve"> </w:t>
      </w:r>
      <w:r w:rsidR="008B6CAF" w:rsidRPr="008B6CAF">
        <w:rPr>
          <w:rFonts w:ascii="Arial" w:hAnsi="Arial" w:cs="Arial"/>
          <w:b/>
          <w:sz w:val="24"/>
        </w:rPr>
        <w:t>zasad udzielania i rozmiaru obniżek tygodniowego obowiązkowego wymiaru godzin zajęć dyrektorom, wicedyrektorom oraz nauczycielom pełniącym inne stanowisko kierownicze a także nauczycielowi, który obowiązki kierownicze pełni w zastępstwie nauczyciela, któremu powierzono stanowisko kierownicze w szkołach i placówkach oświatowych prowadzonych przez Powiat Pszczyński</w:t>
      </w:r>
      <w:bookmarkEnd w:id="0"/>
      <w:r w:rsidR="00A13C40" w:rsidRPr="00A13C40">
        <w:rPr>
          <w:rFonts w:ascii="Arial" w:hAnsi="Arial" w:cs="Arial"/>
          <w:b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5594"/>
      </w:tblGrid>
      <w:tr w:rsidR="00253216" w:rsidRPr="001A2498" w14:paraId="24F63D77" w14:textId="77777777" w:rsidTr="007A5935">
        <w:trPr>
          <w:tblHeader/>
        </w:trPr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75010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Nazwa i adres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72013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71924FB9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0B96D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Imię i nazwisko osoby uprawnionej do reprezentowania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F6511B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44CF30CE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96106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E-mail, nr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BDD8D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B902CB8" w14:textId="77777777" w:rsidR="00253216" w:rsidRPr="007A5935" w:rsidRDefault="0017070B" w:rsidP="007A5935">
      <w:pPr>
        <w:pStyle w:val="Nagwek2"/>
        <w:spacing w:before="240"/>
        <w:rPr>
          <w:rFonts w:ascii="Arial" w:hAnsi="Arial" w:cs="Arial"/>
          <w:b/>
          <w:bCs/>
          <w:sz w:val="24"/>
          <w:szCs w:val="24"/>
        </w:rPr>
      </w:pPr>
      <w:r w:rsidRPr="001A2498">
        <w:br/>
      </w:r>
      <w:r w:rsidRPr="007A5935">
        <w:rPr>
          <w:rFonts w:ascii="Arial" w:hAnsi="Arial" w:cs="Arial"/>
          <w:b/>
          <w:bCs/>
          <w:color w:val="auto"/>
          <w:sz w:val="24"/>
          <w:szCs w:val="24"/>
        </w:rPr>
        <w:t>Zgłaszane opinie i uwagi.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942"/>
        <w:gridCol w:w="4004"/>
      </w:tblGrid>
      <w:tr w:rsidR="00253216" w:rsidRPr="001A2498" w14:paraId="6B708CDC" w14:textId="77777777" w:rsidTr="007A5935">
        <w:trPr>
          <w:tblHeader/>
        </w:trPr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07F89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L.p.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98BC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Część dokumentu do którego odnosi się opinia lub uwaga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519E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Uzasadnienie opinii lub uwagi</w:t>
            </w:r>
          </w:p>
        </w:tc>
      </w:tr>
      <w:tr w:rsidR="00253216" w:rsidRPr="001A2498" w14:paraId="60C3CA4E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D8C61D" w14:textId="3ED0CD37" w:rsidR="00253216" w:rsidRPr="007A5935" w:rsidRDefault="0017070B" w:rsidP="007A5935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7A5935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35197B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F6072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3BC2369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50AD2" w14:textId="6B5D8521" w:rsidR="00253216" w:rsidRPr="007A5935" w:rsidRDefault="0017070B" w:rsidP="007A5935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7A5935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CF72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1627D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24B79598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7505A" w14:textId="7DC92E22" w:rsidR="00253216" w:rsidRPr="007A5935" w:rsidRDefault="0017070B" w:rsidP="007A5935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7A5935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28B65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AA7E3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233C1E4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2B1CD" w14:textId="29FBC4F7" w:rsidR="00253216" w:rsidRPr="007A5935" w:rsidRDefault="0017070B" w:rsidP="007A5935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7A5935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BC72F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353B6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26A236E0" w14:textId="77777777" w:rsidR="00253216" w:rsidRDefault="0017070B">
      <w:pPr>
        <w:rPr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</w:p>
    <w:sectPr w:rsidR="00253216" w:rsidSect="001A2498">
      <w:footerReference w:type="default" r:id="rId7"/>
      <w:endnotePr>
        <w:numFmt w:val="decimal"/>
      </w:endnotePr>
      <w:pgSz w:w="11906" w:h="16838"/>
      <w:pgMar w:top="1417" w:right="1020" w:bottom="992" w:left="10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E050" w14:textId="77777777" w:rsidR="00673B3C" w:rsidRDefault="00673B3C">
      <w:r>
        <w:separator/>
      </w:r>
    </w:p>
  </w:endnote>
  <w:endnote w:type="continuationSeparator" w:id="0">
    <w:p w14:paraId="72C3FC00" w14:textId="77777777" w:rsidR="00673B3C" w:rsidRDefault="0067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Default="002532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A2B1" w14:textId="77777777" w:rsidR="00673B3C" w:rsidRDefault="00673B3C">
      <w:r>
        <w:separator/>
      </w:r>
    </w:p>
  </w:footnote>
  <w:footnote w:type="continuationSeparator" w:id="0">
    <w:p w14:paraId="00DCF1AD" w14:textId="77777777" w:rsidR="00673B3C" w:rsidRDefault="0067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C4106"/>
    <w:multiLevelType w:val="hybridMultilevel"/>
    <w:tmpl w:val="71B224BC"/>
    <w:lvl w:ilvl="0" w:tplc="8EDC3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60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39EC"/>
    <w:rsid w:val="00076676"/>
    <w:rsid w:val="000C058E"/>
    <w:rsid w:val="000F1E73"/>
    <w:rsid w:val="00160EE6"/>
    <w:rsid w:val="0017070B"/>
    <w:rsid w:val="001A2498"/>
    <w:rsid w:val="001A7A9E"/>
    <w:rsid w:val="001C6231"/>
    <w:rsid w:val="0020316B"/>
    <w:rsid w:val="00253216"/>
    <w:rsid w:val="002A03A6"/>
    <w:rsid w:val="002D628F"/>
    <w:rsid w:val="002E046C"/>
    <w:rsid w:val="002E0C11"/>
    <w:rsid w:val="002E44EA"/>
    <w:rsid w:val="003754F1"/>
    <w:rsid w:val="003A7C98"/>
    <w:rsid w:val="003B7712"/>
    <w:rsid w:val="003D5608"/>
    <w:rsid w:val="00411C0E"/>
    <w:rsid w:val="00414942"/>
    <w:rsid w:val="0043316A"/>
    <w:rsid w:val="004959AD"/>
    <w:rsid w:val="004A10C3"/>
    <w:rsid w:val="004C39DA"/>
    <w:rsid w:val="005659DA"/>
    <w:rsid w:val="00595B86"/>
    <w:rsid w:val="005B6117"/>
    <w:rsid w:val="005C1D63"/>
    <w:rsid w:val="00600080"/>
    <w:rsid w:val="006124CF"/>
    <w:rsid w:val="006641EE"/>
    <w:rsid w:val="00673B3C"/>
    <w:rsid w:val="0068416F"/>
    <w:rsid w:val="0069376D"/>
    <w:rsid w:val="00696786"/>
    <w:rsid w:val="006D025E"/>
    <w:rsid w:val="00707092"/>
    <w:rsid w:val="00707E53"/>
    <w:rsid w:val="00717D91"/>
    <w:rsid w:val="00737C43"/>
    <w:rsid w:val="00747746"/>
    <w:rsid w:val="007A5935"/>
    <w:rsid w:val="007B1316"/>
    <w:rsid w:val="007F2362"/>
    <w:rsid w:val="00821B10"/>
    <w:rsid w:val="00847D95"/>
    <w:rsid w:val="008A2ACD"/>
    <w:rsid w:val="008B45DB"/>
    <w:rsid w:val="008B6CAF"/>
    <w:rsid w:val="008D20F1"/>
    <w:rsid w:val="008D4FAF"/>
    <w:rsid w:val="009447FF"/>
    <w:rsid w:val="0094585B"/>
    <w:rsid w:val="00953C45"/>
    <w:rsid w:val="009F3AA4"/>
    <w:rsid w:val="00A13C40"/>
    <w:rsid w:val="00A23E92"/>
    <w:rsid w:val="00A37153"/>
    <w:rsid w:val="00A53E25"/>
    <w:rsid w:val="00A638EE"/>
    <w:rsid w:val="00A7713C"/>
    <w:rsid w:val="00A77B3E"/>
    <w:rsid w:val="00AB1EF9"/>
    <w:rsid w:val="00AB1F20"/>
    <w:rsid w:val="00AB621E"/>
    <w:rsid w:val="00AD7EB4"/>
    <w:rsid w:val="00B0552E"/>
    <w:rsid w:val="00B35905"/>
    <w:rsid w:val="00B91170"/>
    <w:rsid w:val="00BB5DB1"/>
    <w:rsid w:val="00BD0A8F"/>
    <w:rsid w:val="00C06776"/>
    <w:rsid w:val="00C4773D"/>
    <w:rsid w:val="00C51052"/>
    <w:rsid w:val="00CA2A55"/>
    <w:rsid w:val="00CE1F9B"/>
    <w:rsid w:val="00CE2D7F"/>
    <w:rsid w:val="00D2677C"/>
    <w:rsid w:val="00DA5862"/>
    <w:rsid w:val="00DC7080"/>
    <w:rsid w:val="00E02997"/>
    <w:rsid w:val="00E30133"/>
    <w:rsid w:val="00E64DB8"/>
    <w:rsid w:val="00E977B8"/>
    <w:rsid w:val="00EA15F1"/>
    <w:rsid w:val="00EB1B47"/>
    <w:rsid w:val="00F239B6"/>
    <w:rsid w:val="00FA6CB3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5935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7A5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A59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7A59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A59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A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formularz-zgłaszania-opinii-i-uwag-do-projektu-uchwały-RP-regulamin-SSR-docx.-20-kb</vt:lpstr>
      <vt:lpstr/>
    </vt:vector>
  </TitlesOfParts>
  <Company>Zarządu Powiatu Pszczyńskiego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Formularz-zgłaszania-opinii-i-uwag-do-projektu-uchwały-RP-regulamin-SSR-docx.-20-kb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Krystyna Świerkot</cp:lastModifiedBy>
  <cp:revision>4</cp:revision>
  <dcterms:created xsi:type="dcterms:W3CDTF">2026-06-11T10:53:00Z</dcterms:created>
  <dcterms:modified xsi:type="dcterms:W3CDTF">2026-06-11T11:07:00Z</dcterms:modified>
  <cp:category>Akt prawny</cp:category>
</cp:coreProperties>
</file>