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C63693" w:rsidRPr="00FA7421" w:rsidRDefault="008E0579" w:rsidP="00E2302E">
            <w:pPr>
              <w:jc w:val="center"/>
              <w:rPr>
                <w:rFonts w:ascii="Titillium" w:hAnsi="Titillium"/>
                <w:b/>
                <w:bCs/>
              </w:rPr>
            </w:pPr>
            <w:r w:rsidRPr="008E0579">
              <w:rPr>
                <w:rFonts w:ascii="Titillium" w:hAnsi="Titillium"/>
                <w:b/>
                <w:bCs/>
              </w:rPr>
              <w:t>Stowarzysz</w:t>
            </w:r>
            <w:r>
              <w:rPr>
                <w:rFonts w:ascii="Titillium" w:hAnsi="Titillium"/>
                <w:b/>
                <w:bCs/>
              </w:rPr>
              <w:t>enie</w:t>
            </w:r>
            <w:r w:rsidRPr="008E0579">
              <w:rPr>
                <w:rFonts w:ascii="Titillium" w:hAnsi="Titillium"/>
                <w:b/>
                <w:bCs/>
              </w:rPr>
              <w:t xml:space="preserve"> </w:t>
            </w:r>
            <w:r w:rsidR="00E2302E">
              <w:rPr>
                <w:rFonts w:ascii="Titillium" w:hAnsi="Titillium"/>
                <w:b/>
                <w:bCs/>
              </w:rPr>
              <w:t>KS Warszowice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E2302E" w:rsidP="0059652A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Udział drużyny KS Warszowice w Mistrzostwach Świata                       </w:t>
            </w:r>
            <w:bookmarkStart w:id="0" w:name="_GoBack"/>
            <w:bookmarkEnd w:id="0"/>
            <w:r>
              <w:rPr>
                <w:rFonts w:ascii="Titillium" w:hAnsi="Titillium"/>
                <w:b/>
                <w:bCs/>
              </w:rPr>
              <w:t>w curling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53277E"/>
    <w:rsid w:val="0059652A"/>
    <w:rsid w:val="00713510"/>
    <w:rsid w:val="00846B23"/>
    <w:rsid w:val="0089650C"/>
    <w:rsid w:val="008E0579"/>
    <w:rsid w:val="00B41DB5"/>
    <w:rsid w:val="00BE5E22"/>
    <w:rsid w:val="00BE7515"/>
    <w:rsid w:val="00C63693"/>
    <w:rsid w:val="00C8548D"/>
    <w:rsid w:val="00E15DE3"/>
    <w:rsid w:val="00E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17</cp:revision>
  <dcterms:created xsi:type="dcterms:W3CDTF">2015-01-27T08:15:00Z</dcterms:created>
  <dcterms:modified xsi:type="dcterms:W3CDTF">2017-03-01T11:08:00Z</dcterms:modified>
</cp:coreProperties>
</file>